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44C" w14:textId="77777777" w:rsidR="00435180" w:rsidRPr="002F7E5D" w:rsidRDefault="00B10996" w:rsidP="00575A8F">
      <w:pPr>
        <w:jc w:val="center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GOBU IELA 1, BALOŽOS </w:t>
      </w:r>
      <w:r w:rsidR="00575A8F" w:rsidRPr="002F7E5D">
        <w:rPr>
          <w:rFonts w:ascii="Garamond" w:hAnsi="Garamond"/>
          <w:bCs/>
          <w:sz w:val="26"/>
          <w:szCs w:val="26"/>
        </w:rPr>
        <w:t>ĪPA</w:t>
      </w:r>
      <w:r w:rsidR="00C47123" w:rsidRPr="002F7E5D">
        <w:rPr>
          <w:rFonts w:ascii="Garamond" w:hAnsi="Garamond"/>
          <w:bCs/>
          <w:sz w:val="26"/>
          <w:szCs w:val="26"/>
        </w:rPr>
        <w:t>Š</w:t>
      </w:r>
      <w:r w:rsidR="00575A8F" w:rsidRPr="002F7E5D">
        <w:rPr>
          <w:rFonts w:ascii="Garamond" w:hAnsi="Garamond"/>
          <w:bCs/>
          <w:sz w:val="26"/>
          <w:szCs w:val="26"/>
        </w:rPr>
        <w:t>NIEKA</w:t>
      </w:r>
    </w:p>
    <w:p w14:paraId="5985DE69" w14:textId="77777777" w:rsidR="00575A8F" w:rsidRPr="002F7E5D" w:rsidRDefault="00575A8F" w:rsidP="00575A8F">
      <w:pPr>
        <w:jc w:val="center"/>
        <w:rPr>
          <w:rFonts w:ascii="Garamond" w:hAnsi="Garamond"/>
          <w:b/>
          <w:bCs/>
          <w:spacing w:val="60"/>
          <w:sz w:val="26"/>
          <w:szCs w:val="26"/>
        </w:rPr>
      </w:pPr>
      <w:r w:rsidRPr="002F7E5D">
        <w:rPr>
          <w:rFonts w:ascii="Garamond" w:hAnsi="Garamond"/>
          <w:b/>
          <w:bCs/>
          <w:spacing w:val="60"/>
          <w:sz w:val="26"/>
          <w:szCs w:val="26"/>
        </w:rPr>
        <w:t>ANKETA</w:t>
      </w:r>
      <w:r w:rsidR="00F10EB2">
        <w:rPr>
          <w:rFonts w:ascii="Garamond" w:hAnsi="Garamond"/>
          <w:b/>
          <w:bCs/>
          <w:spacing w:val="60"/>
          <w:sz w:val="26"/>
          <w:szCs w:val="26"/>
        </w:rPr>
        <w:t xml:space="preserve">  </w:t>
      </w:r>
    </w:p>
    <w:p w14:paraId="7FB24412" w14:textId="77777777" w:rsidR="00A12698" w:rsidRPr="00DF07ED" w:rsidRDefault="00A12698" w:rsidP="00A12698">
      <w:pPr>
        <w:jc w:val="center"/>
        <w:rPr>
          <w:rFonts w:ascii="Garamond" w:hAnsi="Garamond"/>
          <w:b/>
          <w:bCs/>
          <w:sz w:val="16"/>
          <w:szCs w:val="16"/>
        </w:rPr>
      </w:pPr>
    </w:p>
    <w:tbl>
      <w:tblPr>
        <w:tblStyle w:val="Reatabula"/>
        <w:tblW w:w="10173" w:type="dxa"/>
        <w:tblInd w:w="108" w:type="dxa"/>
        <w:shd w:val="clear" w:color="auto" w:fill="E0E0E0"/>
        <w:tblLook w:val="01E0" w:firstRow="1" w:lastRow="1" w:firstColumn="1" w:lastColumn="1" w:noHBand="0" w:noVBand="0"/>
      </w:tblPr>
      <w:tblGrid>
        <w:gridCol w:w="10173"/>
      </w:tblGrid>
      <w:tr w:rsidR="00A12698" w:rsidRPr="00DF07ED" w14:paraId="61C75E13" w14:textId="77777777" w:rsidTr="008B2C85">
        <w:tc>
          <w:tcPr>
            <w:tcW w:w="10173" w:type="dxa"/>
            <w:shd w:val="clear" w:color="auto" w:fill="E0E0E0"/>
          </w:tcPr>
          <w:p w14:paraId="74EA7640" w14:textId="77777777" w:rsidR="00A12698" w:rsidRPr="00DF07ED" w:rsidRDefault="00A12698" w:rsidP="00B10996">
            <w:pPr>
              <w:jc w:val="both"/>
              <w:rPr>
                <w:rFonts w:ascii="Garamond" w:hAnsi="Garamond"/>
                <w:b/>
                <w:bCs/>
                <w:i/>
              </w:rPr>
            </w:pPr>
            <w:r w:rsidRPr="002F7E5D">
              <w:rPr>
                <w:rFonts w:ascii="Garamond" w:hAnsi="Garamond"/>
                <w:i/>
                <w:sz w:val="20"/>
              </w:rPr>
              <w:t>Sniegtā informācija ir konfidenciāla un tiks izmantota tikai ar mērķi nodrošināt un uzlabot dzīvojamās mājas pārvaldīšanas un apsaimniekošanas procesu.</w:t>
            </w:r>
            <w:r w:rsidR="00B10996">
              <w:rPr>
                <w:rFonts w:ascii="Garamond" w:hAnsi="Garamond"/>
                <w:i/>
                <w:sz w:val="20"/>
              </w:rPr>
              <w:t xml:space="preserve"> Personas datu apstrāde notiek likumā noteiktā kārtībā.</w:t>
            </w:r>
          </w:p>
        </w:tc>
      </w:tr>
    </w:tbl>
    <w:p w14:paraId="3870DD3D" w14:textId="77777777" w:rsidR="009E41DF" w:rsidRPr="00DF07ED" w:rsidRDefault="009E41DF" w:rsidP="009D2605">
      <w:pPr>
        <w:rPr>
          <w:rFonts w:ascii="Garamond" w:hAnsi="Garamond"/>
          <w:b/>
          <w:bCs/>
          <w:sz w:val="16"/>
          <w:szCs w:val="16"/>
        </w:rPr>
      </w:pPr>
    </w:p>
    <w:p w14:paraId="5CE43AEF" w14:textId="77777777" w:rsidR="00575A8F" w:rsidRPr="00DF07ED" w:rsidRDefault="00562CA8" w:rsidP="009D2605">
      <w:pPr>
        <w:rPr>
          <w:rFonts w:ascii="Garamond" w:hAnsi="Garamond"/>
          <w:b/>
          <w:bCs/>
        </w:rPr>
      </w:pPr>
      <w:r w:rsidRPr="00DF07ED">
        <w:rPr>
          <w:rFonts w:ascii="Garamond" w:hAnsi="Garamond"/>
          <w:b/>
          <w:bCs/>
        </w:rPr>
        <w:t>ĪPAŠUMA SASTĀ</w:t>
      </w:r>
      <w:r w:rsidR="009D2605" w:rsidRPr="00DF07ED">
        <w:rPr>
          <w:rFonts w:ascii="Garamond" w:hAnsi="Garamond"/>
          <w:b/>
          <w:bCs/>
        </w:rPr>
        <w:t>VS:</w:t>
      </w:r>
    </w:p>
    <w:tbl>
      <w:tblPr>
        <w:tblStyle w:val="Reatabula"/>
        <w:tblW w:w="10206" w:type="dxa"/>
        <w:tblLook w:val="01E0" w:firstRow="1" w:lastRow="1" w:firstColumn="1" w:lastColumn="1" w:noHBand="0" w:noVBand="0"/>
      </w:tblPr>
      <w:tblGrid>
        <w:gridCol w:w="3205"/>
        <w:gridCol w:w="3219"/>
        <w:gridCol w:w="456"/>
        <w:gridCol w:w="1464"/>
        <w:gridCol w:w="456"/>
        <w:gridCol w:w="1406"/>
      </w:tblGrid>
      <w:tr w:rsidR="009D2605" w:rsidRPr="00DF07ED" w14:paraId="701C2DF4" w14:textId="77777777" w:rsidTr="001A583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5D17E" w14:textId="77777777" w:rsidR="009D2605" w:rsidRPr="00DF07ED" w:rsidRDefault="009D2605" w:rsidP="00253D1E">
            <w:pPr>
              <w:rPr>
                <w:rFonts w:ascii="Garamond" w:hAnsi="Garamond"/>
                <w:bCs/>
              </w:rPr>
            </w:pPr>
            <w:r w:rsidRPr="00DF07ED">
              <w:rPr>
                <w:rFonts w:ascii="Garamond" w:hAnsi="Garamond"/>
                <w:bCs/>
              </w:rPr>
              <w:t>Dzīvoklis:</w:t>
            </w:r>
            <w:r w:rsidR="002F7E5D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6979" w:type="dxa"/>
            <w:gridSpan w:val="5"/>
            <w:tcBorders>
              <w:left w:val="single" w:sz="4" w:space="0" w:color="auto"/>
            </w:tcBorders>
          </w:tcPr>
          <w:p w14:paraId="6C32B37A" w14:textId="2B55F3A9" w:rsidR="009D2605" w:rsidRPr="00DF07ED" w:rsidRDefault="00F372FB" w:rsidP="00B10996">
            <w:pPr>
              <w:rPr>
                <w:rFonts w:ascii="Garamond" w:hAnsi="Garamond"/>
                <w:bCs/>
              </w:rPr>
            </w:pPr>
            <w:r w:rsidRPr="00DF07ED">
              <w:rPr>
                <w:rFonts w:ascii="Garamond" w:hAnsi="Garamond"/>
                <w:bCs/>
              </w:rPr>
              <w:t>Nr.</w:t>
            </w:r>
            <w:r w:rsidR="00BA1C89">
              <w:rPr>
                <w:rFonts w:ascii="Garamond" w:hAnsi="Garamond"/>
                <w:bCs/>
              </w:rPr>
              <w:t>:</w:t>
            </w:r>
            <w:r w:rsidR="000705D6" w:rsidRPr="00DF07ED">
              <w:rPr>
                <w:rFonts w:ascii="Garamond" w:hAnsi="Garamond"/>
                <w:bCs/>
              </w:rPr>
              <w:t xml:space="preserve"> </w:t>
            </w:r>
            <w:r w:rsidR="00E81CE8" w:rsidRPr="00DF07ED">
              <w:rPr>
                <w:rFonts w:ascii="Garamond" w:hAnsi="Garamond"/>
                <w:bCs/>
              </w:rPr>
              <w:t xml:space="preserve">           </w:t>
            </w:r>
            <w:r w:rsidR="00B10996">
              <w:rPr>
                <w:rFonts w:ascii="Garamond" w:hAnsi="Garamond"/>
                <w:bCs/>
              </w:rPr>
              <w:t xml:space="preserve"> </w:t>
            </w:r>
            <w:r w:rsidR="00E81CE8" w:rsidRPr="00DF07ED">
              <w:rPr>
                <w:rFonts w:ascii="Garamond" w:hAnsi="Garamond"/>
                <w:bCs/>
              </w:rPr>
              <w:t xml:space="preserve">                                      </w:t>
            </w:r>
            <w:r w:rsidR="000705D6" w:rsidRPr="00DF07ED">
              <w:rPr>
                <w:rFonts w:ascii="Garamond" w:hAnsi="Garamond"/>
                <w:bCs/>
              </w:rPr>
              <w:t xml:space="preserve">Platība: </w:t>
            </w:r>
            <w:r w:rsidR="00B10996">
              <w:rPr>
                <w:rFonts w:ascii="Garamond" w:hAnsi="Garamond"/>
                <w:bCs/>
              </w:rPr>
              <w:t xml:space="preserve"> </w:t>
            </w:r>
          </w:p>
        </w:tc>
      </w:tr>
      <w:tr w:rsidR="009D2605" w:rsidRPr="00DF07ED" w14:paraId="210A6824" w14:textId="77777777" w:rsidTr="001A583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D35E" w14:textId="77777777" w:rsidR="009D2605" w:rsidRPr="00DF07ED" w:rsidRDefault="00F7413F" w:rsidP="00253D1E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Balkons/</w:t>
            </w:r>
            <w:r w:rsidR="009D2605" w:rsidRPr="00DF07ED">
              <w:rPr>
                <w:rFonts w:ascii="Garamond" w:hAnsi="Garamond"/>
                <w:bCs/>
              </w:rPr>
              <w:t>Terase:</w:t>
            </w:r>
            <w:r w:rsidR="002F7E5D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6979" w:type="dxa"/>
            <w:gridSpan w:val="5"/>
            <w:tcBorders>
              <w:left w:val="single" w:sz="4" w:space="0" w:color="auto"/>
            </w:tcBorders>
          </w:tcPr>
          <w:p w14:paraId="3A887C04" w14:textId="2FB0C3D8" w:rsidR="009D2605" w:rsidRPr="00DF07ED" w:rsidRDefault="00BA1C89" w:rsidP="00B10996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                                                     </w:t>
            </w:r>
            <w:r w:rsidR="000705D6" w:rsidRPr="00DF07ED">
              <w:rPr>
                <w:rFonts w:ascii="Garamond" w:hAnsi="Garamond"/>
                <w:bCs/>
              </w:rPr>
              <w:t>Platība:</w:t>
            </w:r>
            <w:r w:rsidR="006F796A">
              <w:rPr>
                <w:rFonts w:ascii="Garamond" w:hAnsi="Garamond"/>
                <w:bCs/>
              </w:rPr>
              <w:t xml:space="preserve"> </w:t>
            </w:r>
            <w:r w:rsidR="00B10996">
              <w:rPr>
                <w:rFonts w:ascii="Garamond" w:hAnsi="Garamond"/>
                <w:bCs/>
              </w:rPr>
              <w:t xml:space="preserve"> </w:t>
            </w:r>
          </w:p>
        </w:tc>
      </w:tr>
      <w:tr w:rsidR="00F16544" w:rsidRPr="00DF07ED" w14:paraId="32359307" w14:textId="77777777" w:rsidTr="00B266CA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972E8" w14:textId="570D3555" w:rsidR="00F7413F" w:rsidRDefault="00F7413F" w:rsidP="00253D1E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Pazemes autostāvvieta</w:t>
            </w:r>
            <w:r w:rsidRPr="00DF07ED">
              <w:rPr>
                <w:rFonts w:ascii="Garamond" w:hAnsi="Garamond"/>
                <w:bCs/>
              </w:rPr>
              <w:t>:</w:t>
            </w:r>
          </w:p>
          <w:p w14:paraId="561A1F59" w14:textId="77777777" w:rsidR="00453EB6" w:rsidRPr="00DF07ED" w:rsidRDefault="00453EB6" w:rsidP="00253D1E">
            <w:pPr>
              <w:rPr>
                <w:rFonts w:ascii="Garamond" w:hAnsi="Garamond"/>
                <w:bCs/>
              </w:rPr>
            </w:pPr>
            <w:r w:rsidRPr="001A583A">
              <w:rPr>
                <w:rFonts w:ascii="Garamond" w:hAnsi="Garamond"/>
                <w:bCs/>
                <w:sz w:val="20"/>
                <w:szCs w:val="20"/>
              </w:rPr>
              <w:t>(norādīt</w:t>
            </w:r>
            <w:r>
              <w:rPr>
                <w:rFonts w:ascii="Garamond" w:hAnsi="Garamond"/>
                <w:bCs/>
                <w:sz w:val="20"/>
                <w:szCs w:val="20"/>
              </w:rPr>
              <w:t xml:space="preserve"> tikai</w:t>
            </w:r>
            <w:r w:rsidRPr="001A583A">
              <w:rPr>
                <w:rFonts w:ascii="Garamond" w:hAnsi="Garamond"/>
                <w:bCs/>
                <w:sz w:val="20"/>
                <w:szCs w:val="20"/>
              </w:rPr>
              <w:t>, ja stāvvieta ir īpašumā)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33176D8" w14:textId="77777777" w:rsidR="00F7413F" w:rsidRPr="00DF07ED" w:rsidRDefault="00F7413F" w:rsidP="00B266CA">
            <w:pPr>
              <w:rPr>
                <w:rFonts w:ascii="Garamond" w:hAnsi="Garamond"/>
                <w:bCs/>
              </w:rPr>
            </w:pPr>
            <w:r w:rsidRPr="00DF07ED">
              <w:rPr>
                <w:rFonts w:ascii="Garamond" w:hAnsi="Garamond"/>
                <w:bCs/>
              </w:rPr>
              <w:t>Nr.</w:t>
            </w:r>
            <w:r>
              <w:rPr>
                <w:rFonts w:ascii="Garamond" w:hAnsi="Garamond"/>
                <w:bCs/>
              </w:rPr>
              <w:t>:</w:t>
            </w:r>
          </w:p>
        </w:tc>
        <w:sdt>
          <w:sdtPr>
            <w:rPr>
              <w:rFonts w:ascii="Garamond" w:hAnsi="Garamond"/>
              <w:bCs/>
            </w:rPr>
            <w:id w:val="76357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</w:tcBorders>
                <w:vAlign w:val="center"/>
              </w:tcPr>
              <w:p w14:paraId="5BA90A51" w14:textId="3AD40378" w:rsidR="00F7413F" w:rsidRPr="00DF07ED" w:rsidRDefault="009A1F28" w:rsidP="00B266CA">
                <w:pPr>
                  <w:jc w:val="center"/>
                  <w:rPr>
                    <w:rFonts w:ascii="Garamond" w:hAnsi="Garamond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67" w:type="dxa"/>
            <w:tcBorders>
              <w:left w:val="single" w:sz="4" w:space="0" w:color="auto"/>
            </w:tcBorders>
            <w:vAlign w:val="center"/>
          </w:tcPr>
          <w:p w14:paraId="7EFDBB0F" w14:textId="39EA0348" w:rsidR="00F16544" w:rsidRPr="00DF07ED" w:rsidRDefault="00F7413F" w:rsidP="00B266CA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Vienvietīga</w:t>
            </w:r>
          </w:p>
        </w:tc>
        <w:sdt>
          <w:sdtPr>
            <w:rPr>
              <w:rFonts w:ascii="Garamond" w:hAnsi="Garamond"/>
              <w:bCs/>
            </w:rPr>
            <w:id w:val="4761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14:paraId="66FE3565" w14:textId="5A62F2A4" w:rsidR="00F7413F" w:rsidRPr="00DF07ED" w:rsidRDefault="00B266CA" w:rsidP="00B266CA">
                <w:pPr>
                  <w:jc w:val="center"/>
                  <w:rPr>
                    <w:rFonts w:ascii="Garamond" w:hAnsi="Garamond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410" w:type="dxa"/>
            <w:tcBorders>
              <w:left w:val="single" w:sz="4" w:space="0" w:color="auto"/>
            </w:tcBorders>
            <w:vAlign w:val="center"/>
          </w:tcPr>
          <w:p w14:paraId="415342C7" w14:textId="2E37F814" w:rsidR="00F16544" w:rsidRPr="00DF07ED" w:rsidRDefault="00F7413F" w:rsidP="00B266CA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Divvietīga</w:t>
            </w:r>
          </w:p>
        </w:tc>
      </w:tr>
    </w:tbl>
    <w:p w14:paraId="4C563900" w14:textId="6BABBD94" w:rsidR="006B3702" w:rsidRPr="00DF07ED" w:rsidRDefault="00F16544" w:rsidP="006B3702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Cs/>
          <w:sz w:val="20"/>
          <w:szCs w:val="14"/>
        </w:rPr>
        <w:t xml:space="preserve">                                                                                                                   </w:t>
      </w:r>
      <w:r w:rsidRPr="003255BC">
        <w:rPr>
          <w:rFonts w:ascii="Garamond" w:hAnsi="Garamond"/>
          <w:bCs/>
          <w:sz w:val="20"/>
          <w:szCs w:val="14"/>
        </w:rPr>
        <w:t>(ar "</w:t>
      </w:r>
      <w:r w:rsidRPr="003255BC">
        <w:rPr>
          <w:rFonts w:ascii="Garamond" w:hAnsi="Garamond"/>
          <w:bCs/>
          <w:sz w:val="20"/>
          <w:szCs w:val="14"/>
        </w:rPr>
        <w:sym w:font="Wingdings" w:char="F0FE"/>
      </w:r>
      <w:r w:rsidRPr="003255BC">
        <w:rPr>
          <w:rFonts w:ascii="Garamond" w:hAnsi="Garamond"/>
          <w:bCs/>
          <w:sz w:val="20"/>
          <w:szCs w:val="14"/>
        </w:rPr>
        <w:t>" atzīmēt</w:t>
      </w:r>
      <w:r>
        <w:rPr>
          <w:rFonts w:ascii="Garamond" w:hAnsi="Garamond"/>
          <w:bCs/>
          <w:sz w:val="20"/>
          <w:szCs w:val="14"/>
        </w:rPr>
        <w:t xml:space="preserve"> </w:t>
      </w:r>
      <w:r w:rsidRPr="003255BC">
        <w:rPr>
          <w:rFonts w:ascii="Garamond" w:hAnsi="Garamond"/>
          <w:bCs/>
          <w:sz w:val="20"/>
          <w:szCs w:val="14"/>
        </w:rPr>
        <w:t>atbilstošo)</w:t>
      </w:r>
    </w:p>
    <w:tbl>
      <w:tblPr>
        <w:tblStyle w:val="Reatabula"/>
        <w:tblW w:w="0" w:type="auto"/>
        <w:tblLook w:val="01E0" w:firstRow="1" w:lastRow="1" w:firstColumn="1" w:lastColumn="1" w:noHBand="0" w:noVBand="0"/>
      </w:tblPr>
      <w:tblGrid>
        <w:gridCol w:w="3348"/>
        <w:gridCol w:w="588"/>
      </w:tblGrid>
      <w:tr w:rsidR="006B3702" w:rsidRPr="00DF07ED" w14:paraId="1F02175D" w14:textId="77777777" w:rsidTr="00C651DA">
        <w:tc>
          <w:tcPr>
            <w:tcW w:w="33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59D74" w14:textId="77777777" w:rsidR="006B3702" w:rsidRPr="00DF07ED" w:rsidRDefault="006B3702" w:rsidP="006B3702">
            <w:pPr>
              <w:jc w:val="right"/>
              <w:rPr>
                <w:rFonts w:ascii="Garamond" w:hAnsi="Garamond"/>
                <w:b/>
              </w:rPr>
            </w:pPr>
            <w:r w:rsidRPr="00DF07ED">
              <w:rPr>
                <w:rFonts w:ascii="Garamond" w:hAnsi="Garamond"/>
                <w:b/>
              </w:rPr>
              <w:t>IEDZĪVOTAJU SKAITS DZĪVOKLĪ:</w:t>
            </w:r>
          </w:p>
        </w:tc>
        <w:tc>
          <w:tcPr>
            <w:tcW w:w="588" w:type="dxa"/>
            <w:tcBorders>
              <w:left w:val="single" w:sz="4" w:space="0" w:color="auto"/>
            </w:tcBorders>
            <w:vAlign w:val="center"/>
          </w:tcPr>
          <w:p w14:paraId="7806268E" w14:textId="7C88C23D" w:rsidR="00C651DA" w:rsidRPr="007E3F88" w:rsidRDefault="00C651DA" w:rsidP="003A1C9C">
            <w:pPr>
              <w:contextualSpacing/>
              <w:rPr>
                <w:rFonts w:ascii="Garamond" w:hAnsi="Garamond"/>
                <w:sz w:val="44"/>
                <w:szCs w:val="44"/>
              </w:rPr>
            </w:pPr>
          </w:p>
        </w:tc>
      </w:tr>
    </w:tbl>
    <w:p w14:paraId="2E471557" w14:textId="77777777" w:rsidR="00CB0E8C" w:rsidRPr="00DF07ED" w:rsidRDefault="00CB0E8C" w:rsidP="00CB0E8C">
      <w:pPr>
        <w:jc w:val="right"/>
        <w:rPr>
          <w:rFonts w:ascii="Garamond" w:hAnsi="Garamond"/>
          <w:sz w:val="16"/>
          <w:szCs w:val="16"/>
        </w:rPr>
      </w:pPr>
    </w:p>
    <w:p w14:paraId="780A7A2D" w14:textId="77777777" w:rsidR="00CB0E8C" w:rsidRPr="00DF07ED" w:rsidRDefault="009E41DF" w:rsidP="00575A8F">
      <w:pPr>
        <w:rPr>
          <w:rFonts w:ascii="Garamond" w:hAnsi="Garamond"/>
          <w:b/>
        </w:rPr>
      </w:pPr>
      <w:r w:rsidRPr="00DF07ED">
        <w:rPr>
          <w:rFonts w:ascii="Garamond" w:hAnsi="Garamond"/>
          <w:b/>
        </w:rPr>
        <w:t>ĪPAŠNIEKS:</w:t>
      </w:r>
    </w:p>
    <w:tbl>
      <w:tblPr>
        <w:tblStyle w:val="Reatabula"/>
        <w:tblW w:w="10173" w:type="dxa"/>
        <w:tblLook w:val="01E0" w:firstRow="1" w:lastRow="1" w:firstColumn="1" w:lastColumn="1" w:noHBand="0" w:noVBand="0"/>
      </w:tblPr>
      <w:tblGrid>
        <w:gridCol w:w="3182"/>
        <w:gridCol w:w="6991"/>
      </w:tblGrid>
      <w:tr w:rsidR="00575A8F" w:rsidRPr="00DF07ED" w14:paraId="23FCD5EC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0CCE" w14:textId="77777777" w:rsidR="00575A8F" w:rsidRPr="00DF07ED" w:rsidRDefault="00575A8F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Vārds, uzvārds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613E096F" w14:textId="77777777" w:rsidR="00575A8F" w:rsidRPr="00DF07ED" w:rsidRDefault="00575A8F" w:rsidP="00CB0E8C">
            <w:pPr>
              <w:jc w:val="center"/>
              <w:rPr>
                <w:rFonts w:ascii="Garamond" w:hAnsi="Garamond"/>
              </w:rPr>
            </w:pPr>
          </w:p>
        </w:tc>
      </w:tr>
      <w:tr w:rsidR="00575A8F" w:rsidRPr="00DF07ED" w14:paraId="40369996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7761B" w14:textId="77777777" w:rsidR="00575A8F" w:rsidRPr="00DF07ED" w:rsidRDefault="00575A8F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Personas kods: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746ACC90" w14:textId="77777777" w:rsidR="00575A8F" w:rsidRPr="00DF07ED" w:rsidRDefault="00575A8F" w:rsidP="00CB0E8C">
            <w:pPr>
              <w:jc w:val="center"/>
              <w:rPr>
                <w:rFonts w:ascii="Garamond" w:hAnsi="Garamond"/>
              </w:rPr>
            </w:pPr>
          </w:p>
        </w:tc>
      </w:tr>
      <w:tr w:rsidR="00575A8F" w:rsidRPr="00DF07ED" w14:paraId="7B005A05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EF147" w14:textId="77777777" w:rsidR="00575A8F" w:rsidRPr="00DF07ED" w:rsidRDefault="00575A8F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Deklarētā adrese</w:t>
            </w:r>
            <w:r w:rsidR="00B10996">
              <w:rPr>
                <w:rFonts w:ascii="Garamond" w:hAnsi="Garamond"/>
              </w:rPr>
              <w:t xml:space="preserve"> </w:t>
            </w:r>
            <w:r w:rsidRPr="00DF07ED">
              <w:rPr>
                <w:rFonts w:ascii="Garamond" w:hAnsi="Garamond"/>
              </w:rPr>
              <w:t>: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176AE5D8" w14:textId="77777777" w:rsidR="00575A8F" w:rsidRPr="00DF07ED" w:rsidRDefault="00575A8F" w:rsidP="00CB0E8C">
            <w:pPr>
              <w:jc w:val="center"/>
              <w:rPr>
                <w:rFonts w:ascii="Garamond" w:hAnsi="Garamond"/>
              </w:rPr>
            </w:pPr>
          </w:p>
        </w:tc>
      </w:tr>
      <w:tr w:rsidR="00575A8F" w:rsidRPr="00DF07ED" w14:paraId="6EC7D885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A67C1" w14:textId="77777777" w:rsidR="00575A8F" w:rsidRPr="00DF07ED" w:rsidRDefault="00575A8F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Tālrunis: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73BB2D5A" w14:textId="77777777" w:rsidR="00575A8F" w:rsidRPr="00DF07ED" w:rsidRDefault="00575A8F" w:rsidP="00CB0E8C">
            <w:pPr>
              <w:jc w:val="center"/>
              <w:rPr>
                <w:rFonts w:ascii="Garamond" w:hAnsi="Garamond"/>
              </w:rPr>
            </w:pPr>
          </w:p>
        </w:tc>
      </w:tr>
      <w:tr w:rsidR="00575A8F" w:rsidRPr="00DF07ED" w14:paraId="32558A9E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5F5B0" w14:textId="77777777" w:rsidR="00575A8F" w:rsidRPr="00DF07ED" w:rsidRDefault="00575A8F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E-pasts: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6C4F1E97" w14:textId="77777777" w:rsidR="00575A8F" w:rsidRPr="00DF07ED" w:rsidRDefault="00575A8F" w:rsidP="008B2C85">
            <w:pPr>
              <w:ind w:left="-63" w:firstLine="63"/>
              <w:jc w:val="center"/>
              <w:rPr>
                <w:rFonts w:ascii="Garamond" w:hAnsi="Garamond"/>
              </w:rPr>
            </w:pPr>
          </w:p>
        </w:tc>
      </w:tr>
      <w:tr w:rsidR="00575A8F" w:rsidRPr="00DF07ED" w14:paraId="2ACC175D" w14:textId="77777777" w:rsidTr="00016231">
        <w:tc>
          <w:tcPr>
            <w:tcW w:w="3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3A618" w14:textId="77777777" w:rsidR="00575A8F" w:rsidRPr="00DF07ED" w:rsidRDefault="00253D1E" w:rsidP="00253D1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 informācija</w:t>
            </w:r>
          </w:p>
        </w:tc>
        <w:tc>
          <w:tcPr>
            <w:tcW w:w="6991" w:type="dxa"/>
            <w:tcBorders>
              <w:left w:val="single" w:sz="4" w:space="0" w:color="auto"/>
            </w:tcBorders>
          </w:tcPr>
          <w:p w14:paraId="04F7A045" w14:textId="77777777" w:rsidR="00575A8F" w:rsidRPr="00DF07ED" w:rsidRDefault="00575A8F" w:rsidP="00CB0E8C">
            <w:pPr>
              <w:jc w:val="center"/>
              <w:rPr>
                <w:rFonts w:ascii="Garamond" w:hAnsi="Garamond"/>
              </w:rPr>
            </w:pPr>
          </w:p>
        </w:tc>
      </w:tr>
    </w:tbl>
    <w:p w14:paraId="72A90946" w14:textId="77777777" w:rsidR="00962BEF" w:rsidRPr="00DF07ED" w:rsidRDefault="00962BEF" w:rsidP="00962BEF">
      <w:pPr>
        <w:rPr>
          <w:rFonts w:ascii="Garamond" w:hAnsi="Garamond"/>
          <w:b/>
          <w:sz w:val="16"/>
          <w:szCs w:val="16"/>
        </w:rPr>
      </w:pPr>
    </w:p>
    <w:p w14:paraId="59D5AF00" w14:textId="0455D8E2" w:rsidR="00962BEF" w:rsidRPr="00DF07ED" w:rsidRDefault="00962BEF" w:rsidP="00962BEF">
      <w:pPr>
        <w:rPr>
          <w:rFonts w:ascii="Garamond" w:hAnsi="Garamond"/>
          <w:b/>
        </w:rPr>
      </w:pPr>
      <w:r w:rsidRPr="00DF07ED">
        <w:rPr>
          <w:rFonts w:ascii="Garamond" w:hAnsi="Garamond"/>
          <w:b/>
        </w:rPr>
        <w:t>RĒĶINU PIEGĀDES VEIDS</w:t>
      </w:r>
      <w:r w:rsidR="006D134B">
        <w:rPr>
          <w:rFonts w:ascii="Garamond" w:hAnsi="Garamond"/>
          <w:b/>
        </w:rPr>
        <w:t xml:space="preserve"> </w:t>
      </w:r>
      <w:r w:rsidR="006D134B" w:rsidRPr="003255BC">
        <w:rPr>
          <w:rFonts w:ascii="Garamond" w:hAnsi="Garamond"/>
          <w:bCs/>
          <w:sz w:val="20"/>
          <w:szCs w:val="14"/>
        </w:rPr>
        <w:t>(ar "</w:t>
      </w:r>
      <w:r w:rsidR="006D134B" w:rsidRPr="003255BC">
        <w:rPr>
          <w:rFonts w:ascii="Garamond" w:hAnsi="Garamond"/>
          <w:bCs/>
          <w:sz w:val="20"/>
          <w:szCs w:val="14"/>
        </w:rPr>
        <w:sym w:font="Wingdings" w:char="F0FE"/>
      </w:r>
      <w:r w:rsidR="006D134B" w:rsidRPr="003255BC">
        <w:rPr>
          <w:rFonts w:ascii="Garamond" w:hAnsi="Garamond"/>
          <w:bCs/>
          <w:sz w:val="20"/>
          <w:szCs w:val="14"/>
        </w:rPr>
        <w:t>" atzīmēt</w:t>
      </w:r>
      <w:r w:rsidR="006D134B">
        <w:rPr>
          <w:rFonts w:ascii="Garamond" w:hAnsi="Garamond"/>
          <w:bCs/>
          <w:sz w:val="20"/>
          <w:szCs w:val="14"/>
        </w:rPr>
        <w:t xml:space="preserve"> </w:t>
      </w:r>
      <w:r w:rsidR="006D134B" w:rsidRPr="003255BC">
        <w:rPr>
          <w:rFonts w:ascii="Garamond" w:hAnsi="Garamond"/>
          <w:bCs/>
          <w:sz w:val="20"/>
          <w:szCs w:val="14"/>
        </w:rPr>
        <w:t>atbilstošo)</w:t>
      </w:r>
      <w:r w:rsidRPr="00DF07ED">
        <w:rPr>
          <w:rFonts w:ascii="Garamond" w:hAnsi="Garamond"/>
          <w:b/>
        </w:rPr>
        <w:t>:</w:t>
      </w:r>
    </w:p>
    <w:tbl>
      <w:tblPr>
        <w:tblStyle w:val="Reatabula"/>
        <w:tblW w:w="10206" w:type="dxa"/>
        <w:tblLook w:val="01E0" w:firstRow="1" w:lastRow="1" w:firstColumn="1" w:lastColumn="1" w:noHBand="0" w:noVBand="0"/>
      </w:tblPr>
      <w:tblGrid>
        <w:gridCol w:w="3510"/>
        <w:gridCol w:w="6696"/>
      </w:tblGrid>
      <w:tr w:rsidR="00962BEF" w:rsidRPr="00DF07ED" w14:paraId="291AED88" w14:textId="77777777" w:rsidTr="00CE1BC4">
        <w:trPr>
          <w:trHeight w:val="7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7747B" w14:textId="6D851449" w:rsidR="00962BEF" w:rsidRPr="00DF07ED" w:rsidRDefault="00DA2DAA" w:rsidP="00B10996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14756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2BEF" w:rsidRPr="00DF07ED">
              <w:rPr>
                <w:rFonts w:ascii="Garamond" w:hAnsi="Garamond"/>
              </w:rPr>
              <w:t>Pasta kastīte</w:t>
            </w:r>
            <w:r w:rsidR="00B10996">
              <w:rPr>
                <w:rFonts w:ascii="Garamond" w:hAnsi="Garamond"/>
              </w:rPr>
              <w:t xml:space="preserve"> </w:t>
            </w:r>
            <w:r w:rsidR="00B10996" w:rsidRPr="00B10996">
              <w:rPr>
                <w:rFonts w:ascii="Garamond" w:hAnsi="Garamond"/>
                <w:sz w:val="22"/>
              </w:rPr>
              <w:t>(</w:t>
            </w:r>
            <w:r w:rsidR="00B10996" w:rsidRPr="00B10996">
              <w:rPr>
                <w:rFonts w:ascii="Garamond" w:hAnsi="Garamond"/>
                <w:sz w:val="20"/>
              </w:rPr>
              <w:t>papildus samaksa</w:t>
            </w:r>
            <w:r w:rsidR="00B10996">
              <w:rPr>
                <w:rFonts w:ascii="Garamond" w:hAnsi="Garamond"/>
                <w:sz w:val="20"/>
              </w:rPr>
              <w:t xml:space="preserve"> 2 </w:t>
            </w:r>
            <w:r w:rsidR="00253D1E">
              <w:rPr>
                <w:rFonts w:ascii="Garamond" w:hAnsi="Garamond"/>
                <w:sz w:val="20"/>
              </w:rPr>
              <w:t>€</w:t>
            </w:r>
            <w:r w:rsidR="00B10996" w:rsidRPr="00B10996">
              <w:rPr>
                <w:rFonts w:ascii="Garamond" w:hAnsi="Garamond"/>
                <w:sz w:val="20"/>
              </w:rPr>
              <w:t>)</w:t>
            </w:r>
            <w:r w:rsidR="00B10996">
              <w:rPr>
                <w:rFonts w:ascii="Garamond" w:hAnsi="Garamond"/>
                <w:sz w:val="22"/>
              </w:rPr>
              <w:t>:</w:t>
            </w:r>
            <w:r w:rsidR="00962BEF" w:rsidRPr="00B10996"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6696" w:type="dxa"/>
            <w:tcBorders>
              <w:left w:val="single" w:sz="4" w:space="0" w:color="auto"/>
            </w:tcBorders>
          </w:tcPr>
          <w:p w14:paraId="342C7896" w14:textId="77777777" w:rsidR="00962BEF" w:rsidRPr="00DF07ED" w:rsidRDefault="00962BEF" w:rsidP="00962BEF">
            <w:pPr>
              <w:rPr>
                <w:rFonts w:ascii="Garamond" w:hAnsi="Garamond"/>
              </w:rPr>
            </w:pPr>
          </w:p>
        </w:tc>
      </w:tr>
      <w:tr w:rsidR="00962BEF" w:rsidRPr="00DF07ED" w14:paraId="272A4482" w14:textId="77777777" w:rsidTr="00CE1BC4">
        <w:trPr>
          <w:trHeight w:val="7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7487C" w14:textId="3406D789" w:rsidR="00962BEF" w:rsidRPr="00DF07ED" w:rsidRDefault="00CE1BC4" w:rsidP="00253D1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253D1E" w:rsidRPr="00DF07ED">
              <w:rPr>
                <w:rFonts w:ascii="Garamond" w:hAnsi="Garamond"/>
              </w:rPr>
              <w:t>Pasta adrese:</w:t>
            </w:r>
          </w:p>
        </w:tc>
        <w:tc>
          <w:tcPr>
            <w:tcW w:w="6696" w:type="dxa"/>
            <w:tcBorders>
              <w:left w:val="single" w:sz="4" w:space="0" w:color="auto"/>
            </w:tcBorders>
          </w:tcPr>
          <w:p w14:paraId="5D447ADC" w14:textId="77777777" w:rsidR="00962BEF" w:rsidRPr="00DF07ED" w:rsidRDefault="00962BEF" w:rsidP="00C96FB4">
            <w:pPr>
              <w:jc w:val="center"/>
              <w:rPr>
                <w:rFonts w:ascii="Garamond" w:hAnsi="Garamond"/>
              </w:rPr>
            </w:pPr>
          </w:p>
        </w:tc>
      </w:tr>
      <w:tr w:rsidR="00962BEF" w:rsidRPr="00DF07ED" w14:paraId="44EE2F05" w14:textId="77777777" w:rsidTr="00CE1BC4">
        <w:trPr>
          <w:trHeight w:val="7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2E900" w14:textId="26523E73" w:rsidR="00962BEF" w:rsidRPr="00DF07ED" w:rsidRDefault="00DA2DAA" w:rsidP="00253D1E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</w:rPr>
                <w:id w:val="-11071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3D1E" w:rsidRPr="00DF07ED">
              <w:rPr>
                <w:rFonts w:ascii="Garamond" w:hAnsi="Garamond"/>
              </w:rPr>
              <w:t>E-pasts:</w:t>
            </w:r>
          </w:p>
        </w:tc>
        <w:tc>
          <w:tcPr>
            <w:tcW w:w="6696" w:type="dxa"/>
            <w:tcBorders>
              <w:left w:val="single" w:sz="4" w:space="0" w:color="auto"/>
            </w:tcBorders>
          </w:tcPr>
          <w:p w14:paraId="6E015A32" w14:textId="77777777" w:rsidR="00962BEF" w:rsidRPr="00DF07ED" w:rsidRDefault="00962BEF" w:rsidP="00962BEF">
            <w:pPr>
              <w:rPr>
                <w:rFonts w:ascii="Garamond" w:hAnsi="Garamond"/>
              </w:rPr>
            </w:pPr>
          </w:p>
        </w:tc>
      </w:tr>
    </w:tbl>
    <w:p w14:paraId="008E9A3A" w14:textId="77777777" w:rsidR="006B3702" w:rsidRPr="00DF07ED" w:rsidRDefault="006B3702" w:rsidP="00CB0E8C">
      <w:pPr>
        <w:jc w:val="center"/>
        <w:rPr>
          <w:rFonts w:ascii="Garamond" w:hAnsi="Garamond"/>
          <w:sz w:val="16"/>
          <w:szCs w:val="16"/>
        </w:rPr>
      </w:pPr>
    </w:p>
    <w:p w14:paraId="79BF5A84" w14:textId="77777777" w:rsidR="008610E0" w:rsidRPr="00DF07ED" w:rsidRDefault="008610E0" w:rsidP="008610E0">
      <w:pPr>
        <w:rPr>
          <w:rFonts w:ascii="Garamond" w:hAnsi="Garamond"/>
          <w:b/>
        </w:rPr>
      </w:pPr>
      <w:r w:rsidRPr="00DF07ED">
        <w:rPr>
          <w:rFonts w:ascii="Garamond" w:hAnsi="Garamond"/>
          <w:b/>
        </w:rPr>
        <w:t>KONTAKTPERSONA:</w:t>
      </w:r>
    </w:p>
    <w:tbl>
      <w:tblPr>
        <w:tblStyle w:val="Reatabula"/>
        <w:tblW w:w="10173" w:type="dxa"/>
        <w:tblLook w:val="01E0" w:firstRow="1" w:lastRow="1" w:firstColumn="1" w:lastColumn="1" w:noHBand="0" w:noVBand="0"/>
      </w:tblPr>
      <w:tblGrid>
        <w:gridCol w:w="3175"/>
        <w:gridCol w:w="6998"/>
      </w:tblGrid>
      <w:tr w:rsidR="008610E0" w:rsidRPr="00DF07ED" w14:paraId="48757309" w14:textId="77777777" w:rsidTr="00016231"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063AE" w14:textId="77777777" w:rsidR="008610E0" w:rsidRPr="00DF07ED" w:rsidRDefault="008610E0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Vārds, uzvārds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14:paraId="52FCD49D" w14:textId="77777777" w:rsidR="008610E0" w:rsidRPr="00DF07ED" w:rsidRDefault="008610E0" w:rsidP="008610E0">
            <w:pPr>
              <w:jc w:val="center"/>
              <w:rPr>
                <w:rFonts w:ascii="Garamond" w:hAnsi="Garamond"/>
              </w:rPr>
            </w:pPr>
          </w:p>
        </w:tc>
      </w:tr>
      <w:tr w:rsidR="008610E0" w:rsidRPr="00DF07ED" w14:paraId="0B3E6A4D" w14:textId="77777777" w:rsidTr="00016231"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AFE9A" w14:textId="77777777" w:rsidR="008610E0" w:rsidRPr="00DF07ED" w:rsidRDefault="008610E0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Tālrunis: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14:paraId="72964E15" w14:textId="77777777" w:rsidR="008610E0" w:rsidRPr="00DF07ED" w:rsidRDefault="008610E0" w:rsidP="008610E0">
            <w:pPr>
              <w:jc w:val="center"/>
              <w:rPr>
                <w:rFonts w:ascii="Garamond" w:hAnsi="Garamond"/>
              </w:rPr>
            </w:pPr>
          </w:p>
        </w:tc>
      </w:tr>
      <w:tr w:rsidR="008610E0" w:rsidRPr="00DF07ED" w14:paraId="62A1CECF" w14:textId="77777777" w:rsidTr="00016231">
        <w:tc>
          <w:tcPr>
            <w:tcW w:w="31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18E73" w14:textId="77777777" w:rsidR="008610E0" w:rsidRPr="00DF07ED" w:rsidRDefault="008610E0" w:rsidP="00253D1E">
            <w:pPr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E-pasts:</w:t>
            </w:r>
          </w:p>
        </w:tc>
        <w:tc>
          <w:tcPr>
            <w:tcW w:w="6998" w:type="dxa"/>
            <w:tcBorders>
              <w:left w:val="single" w:sz="4" w:space="0" w:color="auto"/>
            </w:tcBorders>
          </w:tcPr>
          <w:p w14:paraId="4212B475" w14:textId="77777777" w:rsidR="008610E0" w:rsidRPr="00DF07ED" w:rsidRDefault="008610E0" w:rsidP="008610E0">
            <w:pPr>
              <w:jc w:val="center"/>
              <w:rPr>
                <w:rFonts w:ascii="Garamond" w:hAnsi="Garamond"/>
              </w:rPr>
            </w:pPr>
          </w:p>
        </w:tc>
      </w:tr>
    </w:tbl>
    <w:p w14:paraId="7487C106" w14:textId="77777777" w:rsidR="0080050F" w:rsidRPr="00DF07ED" w:rsidRDefault="0080050F" w:rsidP="0080050F">
      <w:pPr>
        <w:rPr>
          <w:rFonts w:ascii="Garamond" w:hAnsi="Garamond"/>
          <w:sz w:val="16"/>
          <w:szCs w:val="16"/>
        </w:rPr>
      </w:pPr>
    </w:p>
    <w:p w14:paraId="1704FD9E" w14:textId="77777777" w:rsidR="003E114B" w:rsidRPr="00DF07ED" w:rsidRDefault="003E114B" w:rsidP="0080050F">
      <w:pPr>
        <w:rPr>
          <w:rFonts w:ascii="Garamond" w:hAnsi="Garamond"/>
          <w:b/>
        </w:rPr>
      </w:pPr>
      <w:r w:rsidRPr="00DF07ED">
        <w:rPr>
          <w:rFonts w:ascii="Garamond" w:hAnsi="Garamond"/>
          <w:b/>
        </w:rPr>
        <w:t>GIMENES LOCEKĻI</w:t>
      </w:r>
      <w:r w:rsidR="00253D1E">
        <w:rPr>
          <w:rFonts w:ascii="Garamond" w:hAnsi="Garamond"/>
          <w:b/>
        </w:rPr>
        <w:t xml:space="preserve">, </w:t>
      </w:r>
      <w:r w:rsidR="00253D1E" w:rsidRPr="00253D1E">
        <w:rPr>
          <w:rFonts w:ascii="Garamond" w:hAnsi="Garamond"/>
        </w:rPr>
        <w:t>vai citas uzticības personas, ar kurām</w:t>
      </w:r>
      <w:r w:rsidR="00253D1E">
        <w:rPr>
          <w:rFonts w:ascii="Garamond" w:hAnsi="Garamond"/>
        </w:rPr>
        <w:t xml:space="preserve"> sazināties</w:t>
      </w:r>
      <w:r w:rsidR="00253D1E" w:rsidRPr="00253D1E">
        <w:rPr>
          <w:rFonts w:ascii="Garamond" w:hAnsi="Garamond"/>
        </w:rPr>
        <w:t xml:space="preserve"> ārkārtas gadījumos</w:t>
      </w:r>
      <w:r w:rsidRPr="00DF07ED">
        <w:rPr>
          <w:rFonts w:ascii="Garamond" w:hAnsi="Garamond"/>
          <w:b/>
        </w:rPr>
        <w:t>:</w:t>
      </w:r>
    </w:p>
    <w:tbl>
      <w:tblPr>
        <w:tblStyle w:val="Reatabula"/>
        <w:tblW w:w="10201" w:type="dxa"/>
        <w:tblLook w:val="01E0" w:firstRow="1" w:lastRow="1" w:firstColumn="1" w:lastColumn="1" w:noHBand="0" w:noVBand="0"/>
      </w:tblPr>
      <w:tblGrid>
        <w:gridCol w:w="988"/>
        <w:gridCol w:w="3118"/>
        <w:gridCol w:w="1843"/>
        <w:gridCol w:w="2126"/>
        <w:gridCol w:w="2126"/>
      </w:tblGrid>
      <w:tr w:rsidR="00C50119" w:rsidRPr="00DF07ED" w14:paraId="6388B6BC" w14:textId="77777777" w:rsidTr="00253D1E">
        <w:tc>
          <w:tcPr>
            <w:tcW w:w="988" w:type="dxa"/>
            <w:shd w:val="clear" w:color="auto" w:fill="D9D9D9"/>
          </w:tcPr>
          <w:p w14:paraId="35824262" w14:textId="77777777" w:rsidR="00C50119" w:rsidRPr="00DF07ED" w:rsidRDefault="002F7E5D" w:rsidP="00C50119">
            <w:pPr>
              <w:jc w:val="center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Statuss</w:t>
            </w:r>
          </w:p>
        </w:tc>
        <w:tc>
          <w:tcPr>
            <w:tcW w:w="3118" w:type="dxa"/>
            <w:shd w:val="clear" w:color="auto" w:fill="D9D9D9"/>
          </w:tcPr>
          <w:p w14:paraId="613974FA" w14:textId="77777777" w:rsidR="00C50119" w:rsidRPr="00DF07ED" w:rsidRDefault="00C50119" w:rsidP="00C50119">
            <w:pPr>
              <w:jc w:val="center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Vārds, uzvārds</w:t>
            </w:r>
          </w:p>
        </w:tc>
        <w:tc>
          <w:tcPr>
            <w:tcW w:w="1843" w:type="dxa"/>
            <w:shd w:val="clear" w:color="auto" w:fill="D9D9D9"/>
          </w:tcPr>
          <w:p w14:paraId="744990AE" w14:textId="77777777" w:rsidR="00C50119" w:rsidRPr="00DF07ED" w:rsidRDefault="00C50119" w:rsidP="00C50119">
            <w:pPr>
              <w:jc w:val="center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Tel.</w:t>
            </w:r>
            <w:r w:rsidR="00B10996">
              <w:rPr>
                <w:rFonts w:ascii="Garamond" w:hAnsi="Garamond"/>
              </w:rPr>
              <w:t xml:space="preserve"> Nr.</w:t>
            </w:r>
          </w:p>
        </w:tc>
        <w:tc>
          <w:tcPr>
            <w:tcW w:w="2126" w:type="dxa"/>
            <w:shd w:val="clear" w:color="auto" w:fill="D9D9D9"/>
          </w:tcPr>
          <w:p w14:paraId="454058B3" w14:textId="77777777" w:rsidR="00C50119" w:rsidRPr="00DF07ED" w:rsidRDefault="00C50119" w:rsidP="00C50119">
            <w:pPr>
              <w:jc w:val="center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E</w:t>
            </w:r>
            <w:r w:rsidR="0063180B" w:rsidRPr="00DF07ED">
              <w:rPr>
                <w:rFonts w:ascii="Garamond" w:hAnsi="Garamond"/>
              </w:rPr>
              <w:t>-</w:t>
            </w:r>
            <w:r w:rsidRPr="00DF07ED">
              <w:rPr>
                <w:rFonts w:ascii="Garamond" w:hAnsi="Garamond"/>
              </w:rPr>
              <w:t>pasts</w:t>
            </w:r>
          </w:p>
        </w:tc>
        <w:tc>
          <w:tcPr>
            <w:tcW w:w="2126" w:type="dxa"/>
            <w:shd w:val="clear" w:color="auto" w:fill="D9D9D9"/>
          </w:tcPr>
          <w:p w14:paraId="50979DAC" w14:textId="77777777" w:rsidR="00C50119" w:rsidRPr="00DF07ED" w:rsidRDefault="00B10996" w:rsidP="00B10996">
            <w:pPr>
              <w:ind w:right="-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 informācija</w:t>
            </w:r>
          </w:p>
        </w:tc>
      </w:tr>
      <w:tr w:rsidR="00C50119" w:rsidRPr="00DF07ED" w14:paraId="07A6C6E5" w14:textId="77777777" w:rsidTr="00253D1E">
        <w:tc>
          <w:tcPr>
            <w:tcW w:w="988" w:type="dxa"/>
          </w:tcPr>
          <w:p w14:paraId="0ED72FAE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704CD078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DE67684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1D5D8796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82752F8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</w:tr>
      <w:tr w:rsidR="00C50119" w:rsidRPr="00DF07ED" w14:paraId="31FBC611" w14:textId="77777777" w:rsidTr="00253D1E">
        <w:tc>
          <w:tcPr>
            <w:tcW w:w="988" w:type="dxa"/>
          </w:tcPr>
          <w:p w14:paraId="2428E7A8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504BCECE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07498636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2AAE8323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3E98E11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</w:tr>
      <w:tr w:rsidR="00C50119" w:rsidRPr="00DF07ED" w14:paraId="3DE9756D" w14:textId="77777777" w:rsidTr="00253D1E">
        <w:tc>
          <w:tcPr>
            <w:tcW w:w="988" w:type="dxa"/>
          </w:tcPr>
          <w:p w14:paraId="22EA543E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12AE8EBD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4DA6B5B0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0F94F04A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FD30812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</w:tr>
      <w:tr w:rsidR="00C50119" w:rsidRPr="00DF07ED" w14:paraId="63B5B7E1" w14:textId="77777777" w:rsidTr="00253D1E">
        <w:tc>
          <w:tcPr>
            <w:tcW w:w="988" w:type="dxa"/>
          </w:tcPr>
          <w:p w14:paraId="404ABD1A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0E455482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14C7AC56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4B2B200E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079977F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</w:tr>
      <w:tr w:rsidR="00C50119" w:rsidRPr="00DF07ED" w14:paraId="467C924E" w14:textId="77777777" w:rsidTr="00253D1E">
        <w:tc>
          <w:tcPr>
            <w:tcW w:w="988" w:type="dxa"/>
          </w:tcPr>
          <w:p w14:paraId="4D5C1D49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14:paraId="61DC5E99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14:paraId="5E25EEB1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7042F7B4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14:paraId="5425BAD0" w14:textId="77777777" w:rsidR="00C50119" w:rsidRPr="00DF07ED" w:rsidRDefault="00C50119" w:rsidP="0080050F">
            <w:pPr>
              <w:rPr>
                <w:rFonts w:ascii="Garamond" w:hAnsi="Garamond"/>
              </w:rPr>
            </w:pPr>
          </w:p>
        </w:tc>
      </w:tr>
    </w:tbl>
    <w:p w14:paraId="3405A4E3" w14:textId="77777777" w:rsidR="003E114B" w:rsidRPr="00DF07ED" w:rsidRDefault="003E114B" w:rsidP="0080050F">
      <w:pPr>
        <w:rPr>
          <w:rFonts w:ascii="Garamond" w:hAnsi="Garamond"/>
          <w:sz w:val="16"/>
          <w:szCs w:val="16"/>
        </w:rPr>
      </w:pPr>
    </w:p>
    <w:p w14:paraId="5793572E" w14:textId="4BC1D6F8" w:rsidR="00CB0E8C" w:rsidRPr="001A583A" w:rsidRDefault="0080050F" w:rsidP="0080050F">
      <w:pPr>
        <w:rPr>
          <w:rFonts w:ascii="Garamond" w:hAnsi="Garamond"/>
          <w:bCs/>
          <w:sz w:val="20"/>
          <w:szCs w:val="20"/>
        </w:rPr>
      </w:pPr>
      <w:r w:rsidRPr="00DF07ED">
        <w:rPr>
          <w:rFonts w:ascii="Garamond" w:hAnsi="Garamond"/>
          <w:b/>
        </w:rPr>
        <w:t xml:space="preserve">TERITORIJĀ NOVIETOJAMO </w:t>
      </w:r>
      <w:r w:rsidR="00F7413F">
        <w:rPr>
          <w:rFonts w:ascii="Garamond" w:hAnsi="Garamond"/>
          <w:b/>
        </w:rPr>
        <w:t>TRANSPORTA LĪDZEKĻU (</w:t>
      </w:r>
      <w:r w:rsidRPr="00DF07ED">
        <w:rPr>
          <w:rFonts w:ascii="Garamond" w:hAnsi="Garamond"/>
          <w:b/>
        </w:rPr>
        <w:t>AUTOMAŠĪNU</w:t>
      </w:r>
      <w:r w:rsidR="00F7413F">
        <w:rPr>
          <w:rFonts w:ascii="Garamond" w:hAnsi="Garamond"/>
          <w:b/>
        </w:rPr>
        <w:t>/MOTOCIKLU)</w:t>
      </w:r>
      <w:r w:rsidRPr="00DF07ED">
        <w:rPr>
          <w:rFonts w:ascii="Garamond" w:hAnsi="Garamond"/>
          <w:b/>
        </w:rPr>
        <w:t xml:space="preserve"> SARAKSTS</w:t>
      </w:r>
      <w:r w:rsidR="00453EB6">
        <w:rPr>
          <w:rFonts w:ascii="Garamond" w:hAnsi="Garamond"/>
          <w:b/>
        </w:rPr>
        <w:t xml:space="preserve"> </w:t>
      </w:r>
      <w:r w:rsidR="00453EB6" w:rsidRPr="001A583A">
        <w:rPr>
          <w:rFonts w:ascii="Garamond" w:hAnsi="Garamond"/>
          <w:bCs/>
          <w:sz w:val="20"/>
          <w:szCs w:val="20"/>
        </w:rPr>
        <w:t>(norādīt arī tad ja automašīna tiek novietota virszemes stāvvietās teritorijā pie mājas)</w:t>
      </w:r>
      <w:r w:rsidRPr="001A583A">
        <w:rPr>
          <w:rFonts w:ascii="Garamond" w:hAnsi="Garamond"/>
          <w:bCs/>
          <w:sz w:val="20"/>
          <w:szCs w:val="20"/>
        </w:rPr>
        <w:t>:</w:t>
      </w:r>
    </w:p>
    <w:tbl>
      <w:tblPr>
        <w:tblStyle w:val="Reatabula"/>
        <w:tblW w:w="10206" w:type="dxa"/>
        <w:tblLook w:val="01E0" w:firstRow="1" w:lastRow="1" w:firstColumn="1" w:lastColumn="1" w:noHBand="0" w:noVBand="0"/>
      </w:tblPr>
      <w:tblGrid>
        <w:gridCol w:w="446"/>
        <w:gridCol w:w="830"/>
        <w:gridCol w:w="1609"/>
        <w:gridCol w:w="1068"/>
        <w:gridCol w:w="1452"/>
        <w:gridCol w:w="1240"/>
        <w:gridCol w:w="1230"/>
        <w:gridCol w:w="902"/>
        <w:gridCol w:w="1429"/>
      </w:tblGrid>
      <w:tr w:rsidR="001A42C3" w:rsidRPr="00DF07ED" w14:paraId="37BD5D41" w14:textId="77777777" w:rsidTr="00253D1E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A845AD3" w14:textId="77777777" w:rsidR="001A42C3" w:rsidRPr="00DF07ED" w:rsidRDefault="001A42C3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1.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D25B2" w14:textId="77777777" w:rsidR="001A42C3" w:rsidRPr="00DF07ED" w:rsidRDefault="001A42C3" w:rsidP="00253D1E">
            <w:pPr>
              <w:tabs>
                <w:tab w:val="left" w:pos="567"/>
              </w:tabs>
              <w:ind w:left="-128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Marka: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14:paraId="71BBFDB8" w14:textId="63EA9E55" w:rsidR="001A42C3" w:rsidRPr="00DF07ED" w:rsidRDefault="00B10996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176CD" w14:textId="77777777" w:rsidR="001A42C3" w:rsidRPr="00DF07ED" w:rsidRDefault="001A42C3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Modelis: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57377328" w14:textId="77777777" w:rsidR="001A42C3" w:rsidRPr="00DF07ED" w:rsidRDefault="00B10996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9B9D3" w14:textId="77777777" w:rsidR="001A42C3" w:rsidRPr="00DF07ED" w:rsidRDefault="001A42C3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Valsts Nr.: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14:paraId="786A8387" w14:textId="77777777" w:rsidR="001A42C3" w:rsidRPr="00DF07ED" w:rsidRDefault="00B10996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4D4DF" w14:textId="77777777" w:rsidR="001A42C3" w:rsidRPr="00DF07ED" w:rsidRDefault="001A42C3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Krāsa: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50A7282E" w14:textId="77777777" w:rsidR="001A42C3" w:rsidRPr="00DF07ED" w:rsidRDefault="00B10996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</w:tbl>
    <w:p w14:paraId="76AF59B5" w14:textId="77777777" w:rsidR="0080050F" w:rsidRPr="00DF07ED" w:rsidRDefault="0080050F" w:rsidP="00253D1E">
      <w:pPr>
        <w:tabs>
          <w:tab w:val="left" w:pos="142"/>
          <w:tab w:val="left" w:pos="567"/>
        </w:tabs>
        <w:rPr>
          <w:rFonts w:ascii="Garamond" w:hAnsi="Garamond"/>
          <w:sz w:val="16"/>
          <w:szCs w:val="16"/>
        </w:rPr>
      </w:pPr>
    </w:p>
    <w:tbl>
      <w:tblPr>
        <w:tblStyle w:val="Reatabula"/>
        <w:tblW w:w="10206" w:type="dxa"/>
        <w:tblLook w:val="01E0" w:firstRow="1" w:lastRow="1" w:firstColumn="1" w:lastColumn="1" w:noHBand="0" w:noVBand="0"/>
      </w:tblPr>
      <w:tblGrid>
        <w:gridCol w:w="446"/>
        <w:gridCol w:w="830"/>
        <w:gridCol w:w="1609"/>
        <w:gridCol w:w="1068"/>
        <w:gridCol w:w="1452"/>
        <w:gridCol w:w="1240"/>
        <w:gridCol w:w="1230"/>
        <w:gridCol w:w="902"/>
        <w:gridCol w:w="1429"/>
      </w:tblGrid>
      <w:tr w:rsidR="00D841B7" w:rsidRPr="00DF07ED" w14:paraId="2A826F14" w14:textId="77777777" w:rsidTr="00253D1E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0115F74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2.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7B1CA" w14:textId="77777777" w:rsidR="00D841B7" w:rsidRPr="00DF07ED" w:rsidRDefault="00D841B7" w:rsidP="00253D1E">
            <w:pPr>
              <w:tabs>
                <w:tab w:val="left" w:pos="567"/>
              </w:tabs>
              <w:ind w:left="-128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Marka: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14:paraId="71BC8B9D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50257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Modelis: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1777AAA2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9D953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Valsts Nr.: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14:paraId="14732224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18284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Krāsa: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0F28C7B7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</w:tr>
    </w:tbl>
    <w:p w14:paraId="68EC2390" w14:textId="77777777" w:rsidR="00855F22" w:rsidRPr="00DF07ED" w:rsidRDefault="00855F22" w:rsidP="00253D1E">
      <w:pPr>
        <w:tabs>
          <w:tab w:val="left" w:pos="142"/>
          <w:tab w:val="left" w:pos="567"/>
        </w:tabs>
        <w:rPr>
          <w:rFonts w:ascii="Garamond" w:hAnsi="Garamond"/>
          <w:sz w:val="16"/>
          <w:szCs w:val="16"/>
        </w:rPr>
      </w:pPr>
    </w:p>
    <w:tbl>
      <w:tblPr>
        <w:tblStyle w:val="Reatabula"/>
        <w:tblW w:w="10206" w:type="dxa"/>
        <w:tblLook w:val="01E0" w:firstRow="1" w:lastRow="1" w:firstColumn="1" w:lastColumn="1" w:noHBand="0" w:noVBand="0"/>
      </w:tblPr>
      <w:tblGrid>
        <w:gridCol w:w="446"/>
        <w:gridCol w:w="830"/>
        <w:gridCol w:w="1609"/>
        <w:gridCol w:w="1068"/>
        <w:gridCol w:w="1452"/>
        <w:gridCol w:w="1240"/>
        <w:gridCol w:w="1230"/>
        <w:gridCol w:w="902"/>
        <w:gridCol w:w="1429"/>
      </w:tblGrid>
      <w:tr w:rsidR="00D841B7" w:rsidRPr="00DF07ED" w14:paraId="78163424" w14:textId="77777777" w:rsidTr="00253D1E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461D2839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3.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9CF589" w14:textId="77777777" w:rsidR="00D841B7" w:rsidRPr="00DF07ED" w:rsidRDefault="00D841B7" w:rsidP="00253D1E">
            <w:pPr>
              <w:tabs>
                <w:tab w:val="left" w:pos="567"/>
              </w:tabs>
              <w:ind w:left="-128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Marka: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14:paraId="0B847904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345AC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Modelis:</w:t>
            </w:r>
          </w:p>
        </w:tc>
        <w:tc>
          <w:tcPr>
            <w:tcW w:w="1452" w:type="dxa"/>
            <w:tcBorders>
              <w:left w:val="single" w:sz="4" w:space="0" w:color="auto"/>
              <w:right w:val="single" w:sz="4" w:space="0" w:color="auto"/>
            </w:tcBorders>
          </w:tcPr>
          <w:p w14:paraId="0834D2AC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2B546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Valsts Nr.: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14:paraId="4A711F63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DF499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jc w:val="right"/>
              <w:rPr>
                <w:rFonts w:ascii="Garamond" w:hAnsi="Garamond"/>
              </w:rPr>
            </w:pPr>
            <w:r w:rsidRPr="00DF07ED">
              <w:rPr>
                <w:rFonts w:ascii="Garamond" w:hAnsi="Garamond"/>
              </w:rPr>
              <w:t>Krāsa: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282D9768" w14:textId="77777777" w:rsidR="00D841B7" w:rsidRPr="00DF07ED" w:rsidRDefault="00D841B7" w:rsidP="00253D1E">
            <w:pPr>
              <w:tabs>
                <w:tab w:val="left" w:pos="142"/>
                <w:tab w:val="left" w:pos="567"/>
              </w:tabs>
              <w:rPr>
                <w:rFonts w:ascii="Garamond" w:hAnsi="Garamond"/>
              </w:rPr>
            </w:pPr>
          </w:p>
        </w:tc>
      </w:tr>
    </w:tbl>
    <w:p w14:paraId="06DB2E3C" w14:textId="77777777" w:rsidR="002F7E5D" w:rsidRDefault="002F7E5D" w:rsidP="0080050F">
      <w:pPr>
        <w:rPr>
          <w:rFonts w:ascii="Garamond" w:hAnsi="Garamond"/>
          <w:b/>
          <w:sz w:val="22"/>
          <w:szCs w:val="16"/>
        </w:rPr>
      </w:pPr>
    </w:p>
    <w:p w14:paraId="21896FAB" w14:textId="4B49CDC0" w:rsidR="00881F98" w:rsidRDefault="00881F98" w:rsidP="0080050F">
      <w:pPr>
        <w:rPr>
          <w:rFonts w:ascii="Garamond" w:hAnsi="Garamond"/>
          <w:b/>
          <w:sz w:val="22"/>
          <w:szCs w:val="16"/>
        </w:rPr>
      </w:pPr>
      <w:r>
        <w:rPr>
          <w:rFonts w:ascii="Garamond" w:hAnsi="Garamond"/>
          <w:b/>
          <w:sz w:val="22"/>
          <w:szCs w:val="16"/>
        </w:rPr>
        <w:t>INFORMĀCIJA PAR ELEKTROENERĢIJAS PIEGĀDĀTĀJU</w:t>
      </w:r>
      <w:r w:rsidR="004768B8">
        <w:rPr>
          <w:rFonts w:ascii="Garamond" w:hAnsi="Garamond"/>
          <w:b/>
          <w:sz w:val="22"/>
          <w:szCs w:val="16"/>
        </w:rPr>
        <w:t xml:space="preserve"> </w:t>
      </w:r>
      <w:r w:rsidR="00F16544" w:rsidRPr="001A583A">
        <w:rPr>
          <w:rFonts w:ascii="Garamond" w:hAnsi="Garamond"/>
          <w:bCs/>
          <w:sz w:val="22"/>
          <w:szCs w:val="16"/>
        </w:rPr>
        <w:t>(</w:t>
      </w:r>
      <w:r w:rsidR="004768B8" w:rsidRPr="001A583A">
        <w:rPr>
          <w:rFonts w:ascii="Garamond" w:hAnsi="Garamond"/>
          <w:bCs/>
          <w:sz w:val="22"/>
          <w:szCs w:val="16"/>
        </w:rPr>
        <w:t>ar "</w:t>
      </w:r>
      <w:r w:rsidR="00F16544" w:rsidRPr="001A583A">
        <w:rPr>
          <w:rFonts w:ascii="Garamond" w:hAnsi="Garamond"/>
          <w:bCs/>
          <w:sz w:val="22"/>
          <w:szCs w:val="16"/>
        </w:rPr>
        <w:sym w:font="Wingdings" w:char="F0FE"/>
      </w:r>
      <w:r w:rsidR="00F16544" w:rsidRPr="001A583A">
        <w:rPr>
          <w:rFonts w:ascii="Garamond" w:hAnsi="Garamond"/>
          <w:bCs/>
          <w:sz w:val="22"/>
          <w:szCs w:val="16"/>
        </w:rPr>
        <w:t>" atzīmēt atbilstošo)</w:t>
      </w:r>
      <w:r w:rsidRPr="001A583A">
        <w:rPr>
          <w:rFonts w:ascii="Garamond" w:hAnsi="Garamond"/>
          <w:bCs/>
          <w:sz w:val="22"/>
          <w:szCs w:val="16"/>
        </w:rPr>
        <w:t>:</w:t>
      </w:r>
    </w:p>
    <w:tbl>
      <w:tblPr>
        <w:tblStyle w:val="Reatabula"/>
        <w:tblW w:w="10173" w:type="dxa"/>
        <w:tblLook w:val="04A0" w:firstRow="1" w:lastRow="0" w:firstColumn="1" w:lastColumn="0" w:noHBand="0" w:noVBand="1"/>
      </w:tblPr>
      <w:tblGrid>
        <w:gridCol w:w="665"/>
        <w:gridCol w:w="9508"/>
      </w:tblGrid>
      <w:tr w:rsidR="00881F98" w14:paraId="2EA006AE" w14:textId="77777777" w:rsidTr="00D30D5A">
        <w:sdt>
          <w:sdtPr>
            <w:rPr>
              <w:rFonts w:ascii="Garamond" w:hAnsi="Garamond"/>
              <w:b/>
              <w:sz w:val="22"/>
              <w:szCs w:val="16"/>
            </w:rPr>
            <w:id w:val="21015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vAlign w:val="center"/>
              </w:tcPr>
              <w:p w14:paraId="308DAB9E" w14:textId="412272E5" w:rsidR="00881F98" w:rsidRDefault="00B266CA" w:rsidP="00B266CA">
                <w:pPr>
                  <w:jc w:val="center"/>
                  <w:rPr>
                    <w:rFonts w:ascii="Garamond" w:hAnsi="Garamond"/>
                    <w:b/>
                    <w:sz w:val="2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9508" w:type="dxa"/>
          </w:tcPr>
          <w:p w14:paraId="45FDA497" w14:textId="3BB5AEFF" w:rsidR="00881F98" w:rsidRPr="008B2C85" w:rsidRDefault="00881F98" w:rsidP="0080050F">
            <w:pPr>
              <w:rPr>
                <w:rFonts w:ascii="Garamond" w:hAnsi="Garamond"/>
                <w:b/>
                <w:szCs w:val="20"/>
              </w:rPr>
            </w:pPr>
            <w:r w:rsidRPr="008B2C85">
              <w:rPr>
                <w:rFonts w:ascii="Garamond" w:hAnsi="Garamond"/>
                <w:szCs w:val="20"/>
              </w:rPr>
              <w:t>Elektroenerģiju pastarpināti piegādā apsaimniekotājs (</w:t>
            </w:r>
            <w:r w:rsidR="004768B8" w:rsidRPr="008B2C85">
              <w:rPr>
                <w:rFonts w:ascii="Garamond" w:hAnsi="Garamond"/>
                <w:szCs w:val="20"/>
              </w:rPr>
              <w:t xml:space="preserve">ja Īpašniekam nav noslēgts individuāls līgums ar elektroenerģijas pakalpojuma sniedzēju un </w:t>
            </w:r>
            <w:r w:rsidRPr="008B2C85">
              <w:rPr>
                <w:rFonts w:ascii="Garamond" w:hAnsi="Garamond"/>
                <w:szCs w:val="20"/>
              </w:rPr>
              <w:t xml:space="preserve">rēķins par patērēto elektroenerģiju </w:t>
            </w:r>
            <w:r w:rsidRPr="008B2C85">
              <w:rPr>
                <w:rFonts w:ascii="Garamond" w:hAnsi="Garamond"/>
                <w:b/>
                <w:szCs w:val="20"/>
                <w:u w:val="single"/>
              </w:rPr>
              <w:t>dzīvokļa īpašumā</w:t>
            </w:r>
            <w:r w:rsidRPr="008B2C85">
              <w:rPr>
                <w:rFonts w:ascii="Garamond" w:hAnsi="Garamond"/>
                <w:b/>
                <w:szCs w:val="20"/>
              </w:rPr>
              <w:t xml:space="preserve"> </w:t>
            </w:r>
            <w:r w:rsidRPr="008B2C85">
              <w:rPr>
                <w:rFonts w:ascii="Garamond" w:hAnsi="Garamond"/>
                <w:szCs w:val="20"/>
              </w:rPr>
              <w:t xml:space="preserve">līdz šim tika iekļauts </w:t>
            </w:r>
            <w:r w:rsidR="00F51C4C">
              <w:rPr>
                <w:rFonts w:ascii="Garamond" w:hAnsi="Garamond"/>
                <w:szCs w:val="20"/>
              </w:rPr>
              <w:t>apsaimniekotāja</w:t>
            </w:r>
            <w:r w:rsidRPr="008B2C85">
              <w:rPr>
                <w:rFonts w:ascii="Garamond" w:hAnsi="Garamond"/>
                <w:szCs w:val="20"/>
              </w:rPr>
              <w:t xml:space="preserve"> sniegto pakalpojumu rēķinā</w:t>
            </w:r>
            <w:r w:rsidR="00275131">
              <w:rPr>
                <w:rFonts w:ascii="Garamond" w:hAnsi="Garamond"/>
                <w:szCs w:val="20"/>
              </w:rPr>
              <w:t>.</w:t>
            </w:r>
          </w:p>
        </w:tc>
      </w:tr>
      <w:tr w:rsidR="00881F98" w14:paraId="5E990F61" w14:textId="77777777" w:rsidTr="00D30D5A">
        <w:trPr>
          <w:trHeight w:val="525"/>
        </w:trPr>
        <w:sdt>
          <w:sdtPr>
            <w:rPr>
              <w:rFonts w:ascii="Garamond" w:hAnsi="Garamond"/>
              <w:b/>
              <w:sz w:val="22"/>
              <w:szCs w:val="16"/>
            </w:rPr>
            <w:id w:val="210783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5" w:type="dxa"/>
                <w:vAlign w:val="center"/>
              </w:tcPr>
              <w:p w14:paraId="4C2D022C" w14:textId="53AD1212" w:rsidR="00881F98" w:rsidRDefault="00B266CA" w:rsidP="00B266CA">
                <w:pPr>
                  <w:jc w:val="center"/>
                  <w:rPr>
                    <w:rFonts w:ascii="Garamond" w:hAnsi="Garamond"/>
                    <w:b/>
                    <w:sz w:val="2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16"/>
                  </w:rPr>
                  <w:t>☐</w:t>
                </w:r>
              </w:p>
            </w:tc>
          </w:sdtContent>
        </w:sdt>
        <w:tc>
          <w:tcPr>
            <w:tcW w:w="9508" w:type="dxa"/>
          </w:tcPr>
          <w:p w14:paraId="75B93E54" w14:textId="41F0FC88" w:rsidR="00881F98" w:rsidRPr="008B2C85" w:rsidRDefault="00881F98" w:rsidP="001A583A">
            <w:pPr>
              <w:tabs>
                <w:tab w:val="left" w:pos="530"/>
              </w:tabs>
              <w:rPr>
                <w:rFonts w:ascii="Garamond" w:hAnsi="Garamond"/>
                <w:szCs w:val="20"/>
              </w:rPr>
            </w:pPr>
            <w:r w:rsidRPr="008B2C85">
              <w:rPr>
                <w:rFonts w:ascii="Garamond" w:hAnsi="Garamond"/>
                <w:szCs w:val="20"/>
              </w:rPr>
              <w:t xml:space="preserve">Par elektroenerģiju man ir noslēgts </w:t>
            </w:r>
            <w:r w:rsidRPr="008B2C85">
              <w:rPr>
                <w:rFonts w:ascii="Garamond" w:hAnsi="Garamond"/>
                <w:b/>
                <w:szCs w:val="20"/>
                <w:u w:val="single"/>
              </w:rPr>
              <w:t>tiešais līgums</w:t>
            </w:r>
            <w:r w:rsidRPr="008B2C85">
              <w:rPr>
                <w:rFonts w:ascii="Garamond" w:hAnsi="Garamond"/>
                <w:szCs w:val="20"/>
              </w:rPr>
              <w:t xml:space="preserve"> ar pakalpojuma sniedzēju (AS Latvenergo, </w:t>
            </w:r>
            <w:r w:rsidR="009A1F28">
              <w:rPr>
                <w:rFonts w:ascii="Garamond" w:hAnsi="Garamond"/>
                <w:szCs w:val="20"/>
              </w:rPr>
              <w:t>SIA "</w:t>
            </w:r>
            <w:proofErr w:type="spellStart"/>
            <w:r w:rsidR="009A1F28">
              <w:rPr>
                <w:rFonts w:ascii="Garamond" w:hAnsi="Garamond"/>
                <w:szCs w:val="20"/>
              </w:rPr>
              <w:t>Enefit</w:t>
            </w:r>
            <w:proofErr w:type="spellEnd"/>
            <w:r w:rsidR="009A1F28">
              <w:rPr>
                <w:rFonts w:ascii="Garamond" w:hAnsi="Garamond"/>
                <w:szCs w:val="20"/>
              </w:rPr>
              <w:t xml:space="preserve">", </w:t>
            </w:r>
            <w:r w:rsidRPr="008B2C85">
              <w:rPr>
                <w:rFonts w:ascii="Garamond" w:hAnsi="Garamond"/>
                <w:szCs w:val="20"/>
              </w:rPr>
              <w:t xml:space="preserve">SIA TET, SIA Baltcom u.c.) </w:t>
            </w:r>
            <w:r w:rsidRPr="008B2C85">
              <w:rPr>
                <w:rFonts w:ascii="Garamond" w:hAnsi="Garamond"/>
                <w:b/>
                <w:szCs w:val="20"/>
              </w:rPr>
              <w:t>un par to norēķinos patstāvīgi</w:t>
            </w:r>
            <w:r w:rsidR="00492656" w:rsidRPr="008B2C85">
              <w:rPr>
                <w:rFonts w:ascii="Garamond" w:hAnsi="Garamond"/>
                <w:szCs w:val="20"/>
              </w:rPr>
              <w:t>.</w:t>
            </w:r>
          </w:p>
        </w:tc>
      </w:tr>
    </w:tbl>
    <w:p w14:paraId="30EFE79D" w14:textId="0F1F060A" w:rsidR="00881F98" w:rsidRDefault="00881F98" w:rsidP="0080050F">
      <w:pPr>
        <w:rPr>
          <w:rFonts w:ascii="Garamond" w:hAnsi="Garamond"/>
          <w:b/>
          <w:sz w:val="22"/>
          <w:szCs w:val="16"/>
        </w:rPr>
      </w:pPr>
    </w:p>
    <w:p w14:paraId="34375F50" w14:textId="53BBB102" w:rsidR="00A22F57" w:rsidRDefault="00A22F57" w:rsidP="0080050F">
      <w:pPr>
        <w:rPr>
          <w:rFonts w:ascii="Garamond" w:hAnsi="Garamond"/>
          <w:b/>
          <w:sz w:val="22"/>
          <w:szCs w:val="16"/>
        </w:rPr>
      </w:pPr>
    </w:p>
    <w:p w14:paraId="628285EC" w14:textId="77777777" w:rsidR="008F5CDD" w:rsidRDefault="008F5CDD" w:rsidP="0080050F">
      <w:pPr>
        <w:rPr>
          <w:rFonts w:ascii="Garamond" w:hAnsi="Garamond"/>
          <w:b/>
          <w:sz w:val="22"/>
          <w:szCs w:val="16"/>
        </w:rPr>
      </w:pPr>
    </w:p>
    <w:p w14:paraId="7E9530AC" w14:textId="77777777" w:rsidR="002F7E5D" w:rsidRPr="002F7E5D" w:rsidRDefault="002F7E5D" w:rsidP="0080050F">
      <w:pPr>
        <w:rPr>
          <w:rFonts w:ascii="Garamond" w:hAnsi="Garamond"/>
          <w:b/>
          <w:sz w:val="22"/>
          <w:szCs w:val="16"/>
        </w:rPr>
      </w:pPr>
      <w:r w:rsidRPr="002F7E5D">
        <w:rPr>
          <w:rFonts w:ascii="Garamond" w:hAnsi="Garamond"/>
          <w:b/>
          <w:sz w:val="22"/>
          <w:szCs w:val="16"/>
        </w:rPr>
        <w:t>PRIEKŠLIKUMI APSAIMNIEKOTĀJAM</w:t>
      </w:r>
      <w:r>
        <w:rPr>
          <w:rFonts w:ascii="Garamond" w:hAnsi="Garamond"/>
          <w:b/>
          <w:sz w:val="22"/>
          <w:szCs w:val="16"/>
        </w:rPr>
        <w:t>:</w:t>
      </w:r>
    </w:p>
    <w:tbl>
      <w:tblPr>
        <w:tblStyle w:val="Reatab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2F7E5D" w14:paraId="32061B0F" w14:textId="77777777" w:rsidTr="00D30D5A">
        <w:tc>
          <w:tcPr>
            <w:tcW w:w="10031" w:type="dxa"/>
          </w:tcPr>
          <w:p w14:paraId="31C4CA4D" w14:textId="77777777" w:rsidR="00760B9C" w:rsidRDefault="00760B9C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21B54CE3" w14:textId="77777777" w:rsidR="00760B9C" w:rsidRDefault="00760B9C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43536519" w14:textId="782AAF98" w:rsidR="00760B9C" w:rsidRDefault="00760B9C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189F5122" w14:textId="32F84305" w:rsidR="00275131" w:rsidRDefault="00275131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792FDD19" w14:textId="5514D110" w:rsidR="00275131" w:rsidRDefault="00275131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AA5339F" w14:textId="4EBA2850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6A95ED3" w14:textId="3AA7B5B8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EF3315B" w14:textId="62B93DE8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788E2EA" w14:textId="597631F4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6673CBA" w14:textId="6191724D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3DADFCC" w14:textId="1EC85733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6C5FAF3" w14:textId="7438F153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78EEE12" w14:textId="514FF830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3F12681" w14:textId="555EC6E7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00173EB" w14:textId="42C8DCB5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EC7D988" w14:textId="43F0FEB6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F6870D3" w14:textId="34BD06ED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52BF7562" w14:textId="16070ECA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7CF1B39" w14:textId="4F542A41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AE5E391" w14:textId="1058175B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E84C445" w14:textId="666A461C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6107F1C" w14:textId="11E90DF8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34C9B0CC" w14:textId="38904373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178553E" w14:textId="506AE36B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2FA36D0B" w14:textId="2B9B0B6D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7612128F" w14:textId="2E5F0078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DA1D3A3" w14:textId="1440D81A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16AF26A7" w14:textId="586A99E7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0C9F0677" w14:textId="4BC7CB03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AC40C61" w14:textId="5E1BBA5B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68C91C15" w14:textId="77777777" w:rsidR="009A1F28" w:rsidRDefault="009A1F28" w:rsidP="00D30D5A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  <w:p w14:paraId="48B29364" w14:textId="77777777" w:rsidR="00275131" w:rsidRDefault="00275131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0C8C3C28" w14:textId="77777777" w:rsidR="008B2C85" w:rsidRDefault="008B2C85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7AEC9096" w14:textId="445893AA" w:rsidR="008B2C85" w:rsidRDefault="008B2C85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1525ADF0" w14:textId="618E871C" w:rsidR="008F5CDD" w:rsidRDefault="008F5CDD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33E21C7B" w14:textId="77777777" w:rsidR="008F5CDD" w:rsidRDefault="008F5CDD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6073C453" w14:textId="77777777" w:rsidR="008B2C85" w:rsidRDefault="008B2C85" w:rsidP="0080050F">
            <w:pPr>
              <w:rPr>
                <w:rFonts w:ascii="Garamond" w:hAnsi="Garamond"/>
                <w:sz w:val="16"/>
                <w:szCs w:val="16"/>
              </w:rPr>
            </w:pPr>
          </w:p>
          <w:p w14:paraId="715A589B" w14:textId="77777777" w:rsidR="002F7E5D" w:rsidRDefault="002F7E5D" w:rsidP="0080050F">
            <w:pPr>
              <w:rPr>
                <w:rFonts w:ascii="Garamond" w:hAnsi="Garamond"/>
                <w:sz w:val="16"/>
                <w:szCs w:val="16"/>
              </w:rPr>
            </w:pPr>
          </w:p>
        </w:tc>
      </w:tr>
    </w:tbl>
    <w:p w14:paraId="2F48E5E4" w14:textId="77777777" w:rsidR="002F7E5D" w:rsidRPr="00DF07ED" w:rsidRDefault="002F7E5D" w:rsidP="0080050F">
      <w:pPr>
        <w:rPr>
          <w:rFonts w:ascii="Garamond" w:hAnsi="Garamond"/>
          <w:sz w:val="16"/>
          <w:szCs w:val="16"/>
        </w:rPr>
      </w:pPr>
    </w:p>
    <w:tbl>
      <w:tblPr>
        <w:tblStyle w:val="Reatabula"/>
        <w:tblW w:w="9835" w:type="dxa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835"/>
      </w:tblGrid>
      <w:tr w:rsidR="00A12698" w:rsidRPr="00DF07ED" w14:paraId="41FA5479" w14:textId="77777777" w:rsidTr="00D30D5A">
        <w:trPr>
          <w:jc w:val="center"/>
        </w:trPr>
        <w:tc>
          <w:tcPr>
            <w:tcW w:w="9835" w:type="dxa"/>
            <w:shd w:val="clear" w:color="auto" w:fill="E0E0E0"/>
          </w:tcPr>
          <w:p w14:paraId="1AA834B2" w14:textId="39AED41F" w:rsidR="00A12698" w:rsidRPr="00DF07ED" w:rsidRDefault="00CB55DD" w:rsidP="00D30D5A">
            <w:pPr>
              <w:rPr>
                <w:rFonts w:ascii="Garamond" w:hAnsi="Garamond"/>
                <w:b/>
                <w:bCs/>
                <w:i/>
                <w:sz w:val="20"/>
                <w:szCs w:val="20"/>
              </w:rPr>
            </w:pPr>
            <w:r w:rsidRPr="00DF07ED">
              <w:rPr>
                <w:rFonts w:ascii="Garamond" w:hAnsi="Garamond"/>
                <w:i/>
                <w:sz w:val="20"/>
                <w:szCs w:val="20"/>
              </w:rPr>
              <w:t xml:space="preserve">Ar parakstu apliecinu datu patiesumu. </w:t>
            </w:r>
            <w:r w:rsidR="00A12698" w:rsidRPr="00DF07ED">
              <w:rPr>
                <w:rFonts w:ascii="Garamond" w:hAnsi="Garamond"/>
                <w:i/>
                <w:sz w:val="20"/>
                <w:szCs w:val="20"/>
              </w:rPr>
              <w:t>Esmu informēts un piekrītu, ka Dzīvokļu īpašnieku biedrība „</w:t>
            </w:r>
            <w:r w:rsidR="0013197C">
              <w:rPr>
                <w:rFonts w:ascii="Garamond" w:hAnsi="Garamond"/>
                <w:i/>
                <w:sz w:val="20"/>
                <w:szCs w:val="20"/>
              </w:rPr>
              <w:t>Titurgas mājas</w:t>
            </w:r>
            <w:r w:rsidR="00A12698" w:rsidRPr="00DF07ED">
              <w:rPr>
                <w:rFonts w:ascii="Garamond" w:hAnsi="Garamond"/>
                <w:i/>
                <w:sz w:val="20"/>
                <w:szCs w:val="20"/>
              </w:rPr>
              <w:t xml:space="preserve">” </w:t>
            </w:r>
            <w:r w:rsidR="00265F42">
              <w:rPr>
                <w:rFonts w:ascii="Garamond" w:hAnsi="Garamond"/>
                <w:i/>
                <w:sz w:val="20"/>
                <w:szCs w:val="20"/>
              </w:rPr>
              <w:t xml:space="preserve">un apsaimniekotājs SIA“R.E.D. Namu serviss” </w:t>
            </w:r>
            <w:r w:rsidR="00A12698" w:rsidRPr="00DF07ED">
              <w:rPr>
                <w:rFonts w:ascii="Garamond" w:hAnsi="Garamond"/>
                <w:i/>
                <w:sz w:val="20"/>
                <w:szCs w:val="20"/>
              </w:rPr>
              <w:t>veiks manu personas datu apstrādi</w:t>
            </w:r>
            <w:r w:rsidR="00484340" w:rsidRPr="00DF07ED">
              <w:rPr>
                <w:rFonts w:ascii="Garamond" w:hAnsi="Garamond"/>
                <w:i/>
                <w:sz w:val="20"/>
                <w:szCs w:val="20"/>
              </w:rPr>
              <w:t>, neizpaužot tos trešajām personām</w:t>
            </w:r>
            <w:r w:rsidR="00F7413F">
              <w:rPr>
                <w:rFonts w:ascii="Garamond" w:hAnsi="Garamond"/>
                <w:i/>
                <w:sz w:val="20"/>
                <w:szCs w:val="20"/>
              </w:rPr>
              <w:t xml:space="preserve">, izņemot </w:t>
            </w:r>
            <w:r w:rsidR="00492656">
              <w:rPr>
                <w:rFonts w:ascii="Garamond" w:hAnsi="Garamond"/>
                <w:i/>
                <w:sz w:val="20"/>
                <w:szCs w:val="20"/>
              </w:rPr>
              <w:t>likumā noteiktos  gadījumus</w:t>
            </w:r>
          </w:p>
        </w:tc>
      </w:tr>
    </w:tbl>
    <w:p w14:paraId="3B878E8F" w14:textId="77777777" w:rsidR="00253D1E" w:rsidRDefault="00253D1E">
      <w:pPr>
        <w:rPr>
          <w:rFonts w:ascii="Garamond" w:hAnsi="Garamond"/>
        </w:rPr>
      </w:pPr>
    </w:p>
    <w:p w14:paraId="2E64A576" w14:textId="77777777" w:rsidR="00D30D5A" w:rsidRDefault="00D30D5A">
      <w:pPr>
        <w:rPr>
          <w:rFonts w:ascii="Garamond" w:hAnsi="Garamond"/>
        </w:rPr>
      </w:pPr>
    </w:p>
    <w:p w14:paraId="542A67AB" w14:textId="79D7FEE2" w:rsidR="006D134B" w:rsidRDefault="00CB55DD">
      <w:pPr>
        <w:rPr>
          <w:rFonts w:ascii="Garamond" w:hAnsi="Garamond"/>
        </w:rPr>
      </w:pPr>
      <w:r w:rsidRPr="00DF07ED">
        <w:rPr>
          <w:rFonts w:ascii="Garamond" w:hAnsi="Garamond"/>
        </w:rPr>
        <w:t xml:space="preserve">ANKETU AIZPILDĪJA: </w:t>
      </w:r>
    </w:p>
    <w:p w14:paraId="6E5A164A" w14:textId="77777777" w:rsidR="006D134B" w:rsidRDefault="006D134B">
      <w:pPr>
        <w:rPr>
          <w:rFonts w:ascii="Garamond" w:hAnsi="Garamond"/>
        </w:rPr>
      </w:pPr>
    </w:p>
    <w:p w14:paraId="5A74CD4D" w14:textId="38918EA2" w:rsidR="00A12698" w:rsidRPr="00DF07ED" w:rsidRDefault="00A12698" w:rsidP="006D134B">
      <w:pPr>
        <w:pBdr>
          <w:bottom w:val="single" w:sz="4" w:space="1" w:color="auto"/>
        </w:pBdr>
        <w:rPr>
          <w:rFonts w:ascii="Garamond" w:hAnsi="Garamond"/>
        </w:rPr>
      </w:pPr>
    </w:p>
    <w:p w14:paraId="4DF4FC81" w14:textId="4319A1A3" w:rsidR="00CB55DD" w:rsidRDefault="00CB55DD" w:rsidP="006D134B">
      <w:pPr>
        <w:jc w:val="center"/>
        <w:rPr>
          <w:rFonts w:ascii="Garamond" w:hAnsi="Garamond"/>
          <w:i/>
        </w:rPr>
      </w:pPr>
      <w:r w:rsidRPr="00DF07ED">
        <w:rPr>
          <w:rFonts w:ascii="Garamond" w:hAnsi="Garamond"/>
          <w:i/>
        </w:rPr>
        <w:t>Vārds, uzvārds, paraksts, datums</w:t>
      </w:r>
    </w:p>
    <w:p w14:paraId="4A87D287" w14:textId="77777777" w:rsidR="00453EB6" w:rsidRDefault="00453EB6">
      <w:pPr>
        <w:rPr>
          <w:rFonts w:ascii="Garamond" w:hAnsi="Garamond"/>
          <w:i/>
        </w:rPr>
      </w:pPr>
    </w:p>
    <w:p w14:paraId="57A473F0" w14:textId="77777777" w:rsidR="00453EB6" w:rsidRDefault="00453EB6">
      <w:pPr>
        <w:rPr>
          <w:rFonts w:ascii="Garamond" w:hAnsi="Garamond"/>
          <w:i/>
        </w:rPr>
      </w:pPr>
    </w:p>
    <w:p w14:paraId="5B00916E" w14:textId="607F51CD" w:rsidR="00453EB6" w:rsidRPr="001A583A" w:rsidRDefault="00453EB6" w:rsidP="00453EB6">
      <w:pPr>
        <w:jc w:val="both"/>
        <w:rPr>
          <w:rFonts w:ascii="Garamond" w:hAnsi="Garamond"/>
        </w:rPr>
      </w:pPr>
      <w:r w:rsidRPr="001A583A">
        <w:rPr>
          <w:rFonts w:ascii="Garamond" w:hAnsi="Garamond"/>
        </w:rPr>
        <w:t>Aizpildīt</w:t>
      </w:r>
      <w:r w:rsidR="001605DB">
        <w:rPr>
          <w:rFonts w:ascii="Garamond" w:hAnsi="Garamond"/>
        </w:rPr>
        <w:t>o</w:t>
      </w:r>
      <w:r w:rsidRPr="001A583A">
        <w:rPr>
          <w:rFonts w:ascii="Garamond" w:hAnsi="Garamond"/>
        </w:rPr>
        <w:t xml:space="preserve"> un parakstīt</w:t>
      </w:r>
      <w:r w:rsidR="001605DB">
        <w:rPr>
          <w:rFonts w:ascii="Garamond" w:hAnsi="Garamond"/>
        </w:rPr>
        <w:t>o</w:t>
      </w:r>
      <w:r w:rsidRPr="001A583A">
        <w:rPr>
          <w:rFonts w:ascii="Garamond" w:hAnsi="Garamond"/>
        </w:rPr>
        <w:t xml:space="preserve"> īpašnieka anket</w:t>
      </w:r>
      <w:r w:rsidR="001605DB">
        <w:rPr>
          <w:rFonts w:ascii="Garamond" w:hAnsi="Garamond"/>
        </w:rPr>
        <w:t>u</w:t>
      </w:r>
      <w:r w:rsidRPr="001A583A">
        <w:rPr>
          <w:rFonts w:ascii="Garamond" w:hAnsi="Garamond"/>
        </w:rPr>
        <w:t xml:space="preserve"> lūdzam nodot vienā no sekojošiem veidiem:</w:t>
      </w:r>
    </w:p>
    <w:p w14:paraId="3FD82199" w14:textId="77777777" w:rsidR="00453EB6" w:rsidRPr="001A583A" w:rsidRDefault="00453EB6" w:rsidP="00453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hAnsi="Garamond"/>
        </w:rPr>
      </w:pPr>
      <w:r w:rsidRPr="001A583A">
        <w:rPr>
          <w:rFonts w:ascii="Garamond" w:hAnsi="Garamond"/>
        </w:rPr>
        <w:t>ievietot pasta kastītē, kas atrodas pie dzīvojamās mājas apsardzes posteņa pazemes autostāvvietā;</w:t>
      </w:r>
    </w:p>
    <w:p w14:paraId="618DAEFD" w14:textId="046E5D2E" w:rsidR="00453EB6" w:rsidRPr="001A583A" w:rsidRDefault="00453EB6" w:rsidP="00453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hAnsi="Garamond"/>
        </w:rPr>
      </w:pPr>
      <w:r w:rsidRPr="001A583A">
        <w:rPr>
          <w:rFonts w:ascii="Garamond" w:hAnsi="Garamond"/>
        </w:rPr>
        <w:t>iesniegt elektroniski parakstīt</w:t>
      </w:r>
      <w:r w:rsidR="001605DB">
        <w:rPr>
          <w:rFonts w:ascii="Garamond" w:hAnsi="Garamond"/>
        </w:rPr>
        <w:t>u</w:t>
      </w:r>
      <w:r w:rsidRPr="001A583A">
        <w:rPr>
          <w:rFonts w:ascii="Garamond" w:hAnsi="Garamond"/>
        </w:rPr>
        <w:t xml:space="preserve"> ar drošu elektronisku parakstu,</w:t>
      </w:r>
      <w:r w:rsidR="00492656">
        <w:rPr>
          <w:rFonts w:ascii="Garamond" w:hAnsi="Garamond"/>
        </w:rPr>
        <w:t xml:space="preserve"> vai parakstīt</w:t>
      </w:r>
      <w:r w:rsidR="001605DB">
        <w:rPr>
          <w:rFonts w:ascii="Garamond" w:hAnsi="Garamond"/>
        </w:rPr>
        <w:t>u</w:t>
      </w:r>
      <w:r w:rsidR="00492656">
        <w:rPr>
          <w:rFonts w:ascii="Garamond" w:hAnsi="Garamond"/>
        </w:rPr>
        <w:t xml:space="preserve"> un skenēt</w:t>
      </w:r>
      <w:r w:rsidR="001605DB">
        <w:rPr>
          <w:rFonts w:ascii="Garamond" w:hAnsi="Garamond"/>
        </w:rPr>
        <w:t>u</w:t>
      </w:r>
      <w:r w:rsidR="00492656">
        <w:rPr>
          <w:rFonts w:ascii="Garamond" w:hAnsi="Garamond"/>
        </w:rPr>
        <w:t xml:space="preserve">, </w:t>
      </w:r>
      <w:r w:rsidRPr="001A583A">
        <w:rPr>
          <w:rFonts w:ascii="Garamond" w:hAnsi="Garamond"/>
        </w:rPr>
        <w:t>nosūtot t</w:t>
      </w:r>
      <w:r w:rsidR="001605DB">
        <w:rPr>
          <w:rFonts w:ascii="Garamond" w:hAnsi="Garamond"/>
        </w:rPr>
        <w:t>o</w:t>
      </w:r>
      <w:r w:rsidRPr="001A583A">
        <w:rPr>
          <w:rFonts w:ascii="Garamond" w:hAnsi="Garamond"/>
        </w:rPr>
        <w:t xml:space="preserve"> </w:t>
      </w:r>
      <w:proofErr w:type="spellStart"/>
      <w:r w:rsidRPr="001A583A">
        <w:rPr>
          <w:rFonts w:ascii="Garamond" w:hAnsi="Garamond"/>
        </w:rPr>
        <w:t>DzīB</w:t>
      </w:r>
      <w:proofErr w:type="spellEnd"/>
      <w:r w:rsidRPr="001A583A">
        <w:rPr>
          <w:rFonts w:ascii="Garamond" w:hAnsi="Garamond"/>
        </w:rPr>
        <w:t xml:space="preserve"> "</w:t>
      </w:r>
      <w:r w:rsidR="00AE6DA4">
        <w:rPr>
          <w:rFonts w:ascii="Garamond" w:hAnsi="Garamond"/>
        </w:rPr>
        <w:t>Titurgas mājas</w:t>
      </w:r>
      <w:r w:rsidRPr="001A583A">
        <w:rPr>
          <w:rFonts w:ascii="Garamond" w:hAnsi="Garamond"/>
        </w:rPr>
        <w:t>" uz e-pastu: biedribagobu1@gmail.com;</w:t>
      </w:r>
    </w:p>
    <w:p w14:paraId="137F19E5" w14:textId="29194082" w:rsidR="00453EB6" w:rsidRPr="001A583A" w:rsidRDefault="00453EB6" w:rsidP="00453E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Garamond" w:hAnsi="Garamond"/>
        </w:rPr>
      </w:pPr>
      <w:r w:rsidRPr="001A583A">
        <w:rPr>
          <w:rFonts w:ascii="Garamond" w:hAnsi="Garamond"/>
        </w:rPr>
        <w:t xml:space="preserve">zvanīt </w:t>
      </w:r>
      <w:proofErr w:type="spellStart"/>
      <w:r w:rsidRPr="001A583A">
        <w:rPr>
          <w:rFonts w:ascii="Garamond" w:hAnsi="Garamond"/>
        </w:rPr>
        <w:t>DzīB</w:t>
      </w:r>
      <w:proofErr w:type="spellEnd"/>
      <w:r w:rsidRPr="001A583A">
        <w:rPr>
          <w:rFonts w:ascii="Garamond" w:hAnsi="Garamond"/>
        </w:rPr>
        <w:t xml:space="preserve"> "</w:t>
      </w:r>
      <w:r w:rsidR="00AE6DA4">
        <w:rPr>
          <w:rFonts w:ascii="Garamond" w:hAnsi="Garamond"/>
        </w:rPr>
        <w:t>Titurgas mājas</w:t>
      </w:r>
      <w:r w:rsidRPr="001A583A">
        <w:rPr>
          <w:rFonts w:ascii="Garamond" w:hAnsi="Garamond"/>
        </w:rPr>
        <w:t xml:space="preserve">" valdes priekšsēdētājam Andim Tīrumam uz tel. 26481289, lai vienotos par tās nodošanu personīgi citā Jums pieņemamā laikā. </w:t>
      </w:r>
    </w:p>
    <w:p w14:paraId="0E1134F2" w14:textId="77777777" w:rsidR="00453EB6" w:rsidRPr="00453EB6" w:rsidRDefault="00453EB6">
      <w:pPr>
        <w:rPr>
          <w:rFonts w:ascii="Garamond" w:hAnsi="Garamond"/>
        </w:rPr>
      </w:pPr>
    </w:p>
    <w:p w14:paraId="4528D7B8" w14:textId="77777777" w:rsidR="00453EB6" w:rsidRPr="00453EB6" w:rsidRDefault="00453EB6">
      <w:pPr>
        <w:rPr>
          <w:rFonts w:ascii="Garamond" w:hAnsi="Garamond"/>
        </w:rPr>
      </w:pPr>
    </w:p>
    <w:sectPr w:rsidR="00453EB6" w:rsidRPr="00453EB6" w:rsidSect="00DB2BB2">
      <w:headerReference w:type="default" r:id="rId8"/>
      <w:pgSz w:w="11906" w:h="16838"/>
      <w:pgMar w:top="1135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88C3" w14:textId="77777777" w:rsidR="00DA2DAA" w:rsidRDefault="00DA2DAA" w:rsidP="00B266CA">
      <w:r>
        <w:separator/>
      </w:r>
    </w:p>
  </w:endnote>
  <w:endnote w:type="continuationSeparator" w:id="0">
    <w:p w14:paraId="2C3A86A9" w14:textId="77777777" w:rsidR="00DA2DAA" w:rsidRDefault="00DA2DAA" w:rsidP="00B2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E7B38" w14:textId="77777777" w:rsidR="00DA2DAA" w:rsidRDefault="00DA2DAA" w:rsidP="00B266CA">
      <w:r>
        <w:separator/>
      </w:r>
    </w:p>
  </w:footnote>
  <w:footnote w:type="continuationSeparator" w:id="0">
    <w:p w14:paraId="653A0112" w14:textId="77777777" w:rsidR="00DA2DAA" w:rsidRDefault="00DA2DAA" w:rsidP="00B2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F1B4" w14:textId="77777777" w:rsidR="00B266CA" w:rsidRDefault="00B266C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96104"/>
    <w:multiLevelType w:val="hybridMultilevel"/>
    <w:tmpl w:val="A9C67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B03AA"/>
    <w:multiLevelType w:val="hybridMultilevel"/>
    <w:tmpl w:val="6CA6BF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00408"/>
    <w:multiLevelType w:val="multilevel"/>
    <w:tmpl w:val="8AD453E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E8C"/>
    <w:rsid w:val="000101C8"/>
    <w:rsid w:val="0001563B"/>
    <w:rsid w:val="00016231"/>
    <w:rsid w:val="00031835"/>
    <w:rsid w:val="000436C1"/>
    <w:rsid w:val="00053D30"/>
    <w:rsid w:val="00053ED5"/>
    <w:rsid w:val="00061151"/>
    <w:rsid w:val="00062236"/>
    <w:rsid w:val="000705D6"/>
    <w:rsid w:val="00087B62"/>
    <w:rsid w:val="000A6DF7"/>
    <w:rsid w:val="000B423D"/>
    <w:rsid w:val="000C4777"/>
    <w:rsid w:val="000C71F8"/>
    <w:rsid w:val="000D5F4B"/>
    <w:rsid w:val="0010624D"/>
    <w:rsid w:val="00114FFB"/>
    <w:rsid w:val="001207C7"/>
    <w:rsid w:val="0013197C"/>
    <w:rsid w:val="00140225"/>
    <w:rsid w:val="001449DD"/>
    <w:rsid w:val="00151C35"/>
    <w:rsid w:val="001605DB"/>
    <w:rsid w:val="00172A76"/>
    <w:rsid w:val="00182750"/>
    <w:rsid w:val="0019287C"/>
    <w:rsid w:val="00192AC6"/>
    <w:rsid w:val="001A42C3"/>
    <w:rsid w:val="001A583A"/>
    <w:rsid w:val="001A5DEC"/>
    <w:rsid w:val="001B3455"/>
    <w:rsid w:val="001C0415"/>
    <w:rsid w:val="001E5C57"/>
    <w:rsid w:val="001F4CDF"/>
    <w:rsid w:val="002004D0"/>
    <w:rsid w:val="00221312"/>
    <w:rsid w:val="002252AF"/>
    <w:rsid w:val="00225C79"/>
    <w:rsid w:val="002270FE"/>
    <w:rsid w:val="00250AC3"/>
    <w:rsid w:val="00253D1E"/>
    <w:rsid w:val="00265F42"/>
    <w:rsid w:val="00273611"/>
    <w:rsid w:val="00275131"/>
    <w:rsid w:val="00275264"/>
    <w:rsid w:val="0027799E"/>
    <w:rsid w:val="00277CA6"/>
    <w:rsid w:val="00286CB9"/>
    <w:rsid w:val="002A407A"/>
    <w:rsid w:val="002A5AC4"/>
    <w:rsid w:val="002B095B"/>
    <w:rsid w:val="002B11DF"/>
    <w:rsid w:val="002B482B"/>
    <w:rsid w:val="002B5684"/>
    <w:rsid w:val="002C1EC0"/>
    <w:rsid w:val="002D571B"/>
    <w:rsid w:val="002D65BF"/>
    <w:rsid w:val="002D7708"/>
    <w:rsid w:val="002D79DE"/>
    <w:rsid w:val="002F12CC"/>
    <w:rsid w:val="002F6875"/>
    <w:rsid w:val="002F7E5D"/>
    <w:rsid w:val="00304966"/>
    <w:rsid w:val="003108E4"/>
    <w:rsid w:val="00316537"/>
    <w:rsid w:val="003331D1"/>
    <w:rsid w:val="0033680D"/>
    <w:rsid w:val="00342330"/>
    <w:rsid w:val="00350A7B"/>
    <w:rsid w:val="003561B1"/>
    <w:rsid w:val="00356D68"/>
    <w:rsid w:val="00370A38"/>
    <w:rsid w:val="00381BCB"/>
    <w:rsid w:val="00382CF2"/>
    <w:rsid w:val="00387406"/>
    <w:rsid w:val="00392C46"/>
    <w:rsid w:val="003A1C9C"/>
    <w:rsid w:val="003C5FC8"/>
    <w:rsid w:val="003D1EB4"/>
    <w:rsid w:val="003D4E5F"/>
    <w:rsid w:val="003E114B"/>
    <w:rsid w:val="004032F3"/>
    <w:rsid w:val="0041525A"/>
    <w:rsid w:val="00426A9B"/>
    <w:rsid w:val="00430BD3"/>
    <w:rsid w:val="00435180"/>
    <w:rsid w:val="0043706C"/>
    <w:rsid w:val="00442A3F"/>
    <w:rsid w:val="00445059"/>
    <w:rsid w:val="00453EB6"/>
    <w:rsid w:val="004734D0"/>
    <w:rsid w:val="004768B8"/>
    <w:rsid w:val="00484340"/>
    <w:rsid w:val="00492656"/>
    <w:rsid w:val="00493F77"/>
    <w:rsid w:val="00494B99"/>
    <w:rsid w:val="004B135E"/>
    <w:rsid w:val="004B1D4C"/>
    <w:rsid w:val="004B2383"/>
    <w:rsid w:val="004B5679"/>
    <w:rsid w:val="004B5894"/>
    <w:rsid w:val="004F15C7"/>
    <w:rsid w:val="004F1653"/>
    <w:rsid w:val="005060C2"/>
    <w:rsid w:val="00510822"/>
    <w:rsid w:val="00523173"/>
    <w:rsid w:val="00523E87"/>
    <w:rsid w:val="00531A36"/>
    <w:rsid w:val="00551994"/>
    <w:rsid w:val="00562CA8"/>
    <w:rsid w:val="005700DE"/>
    <w:rsid w:val="00575A8F"/>
    <w:rsid w:val="00585DC0"/>
    <w:rsid w:val="00591062"/>
    <w:rsid w:val="00594EE7"/>
    <w:rsid w:val="005B6BD2"/>
    <w:rsid w:val="005C77A5"/>
    <w:rsid w:val="005D2500"/>
    <w:rsid w:val="005D4120"/>
    <w:rsid w:val="005E0129"/>
    <w:rsid w:val="005E09EE"/>
    <w:rsid w:val="005E0F1A"/>
    <w:rsid w:val="005E7AD0"/>
    <w:rsid w:val="0060410D"/>
    <w:rsid w:val="0060685A"/>
    <w:rsid w:val="00613C6F"/>
    <w:rsid w:val="0061663C"/>
    <w:rsid w:val="006252EB"/>
    <w:rsid w:val="006279F8"/>
    <w:rsid w:val="0063180B"/>
    <w:rsid w:val="00634B69"/>
    <w:rsid w:val="00635849"/>
    <w:rsid w:val="00635C8C"/>
    <w:rsid w:val="00636C9A"/>
    <w:rsid w:val="00645350"/>
    <w:rsid w:val="00665E27"/>
    <w:rsid w:val="00682286"/>
    <w:rsid w:val="00683E9E"/>
    <w:rsid w:val="00687BC4"/>
    <w:rsid w:val="006A7189"/>
    <w:rsid w:val="006B32AA"/>
    <w:rsid w:val="006B3702"/>
    <w:rsid w:val="006C56C5"/>
    <w:rsid w:val="006C6975"/>
    <w:rsid w:val="006D134B"/>
    <w:rsid w:val="006E0E50"/>
    <w:rsid w:val="006E6598"/>
    <w:rsid w:val="006F33C1"/>
    <w:rsid w:val="006F5D4D"/>
    <w:rsid w:val="006F767C"/>
    <w:rsid w:val="006F796A"/>
    <w:rsid w:val="00711106"/>
    <w:rsid w:val="0071659B"/>
    <w:rsid w:val="0071733F"/>
    <w:rsid w:val="00726855"/>
    <w:rsid w:val="00731346"/>
    <w:rsid w:val="007344AA"/>
    <w:rsid w:val="00752C15"/>
    <w:rsid w:val="00752D86"/>
    <w:rsid w:val="00760B9C"/>
    <w:rsid w:val="0076702E"/>
    <w:rsid w:val="00767235"/>
    <w:rsid w:val="00775E04"/>
    <w:rsid w:val="00786EEC"/>
    <w:rsid w:val="00793094"/>
    <w:rsid w:val="007A1710"/>
    <w:rsid w:val="007A19BC"/>
    <w:rsid w:val="007A2E4C"/>
    <w:rsid w:val="007B46C3"/>
    <w:rsid w:val="007C3D2B"/>
    <w:rsid w:val="007D1A37"/>
    <w:rsid w:val="007E3F88"/>
    <w:rsid w:val="007F11C4"/>
    <w:rsid w:val="007F471F"/>
    <w:rsid w:val="0080050F"/>
    <w:rsid w:val="0080130B"/>
    <w:rsid w:val="00834EC7"/>
    <w:rsid w:val="00845A39"/>
    <w:rsid w:val="008513FD"/>
    <w:rsid w:val="00855F22"/>
    <w:rsid w:val="008610E0"/>
    <w:rsid w:val="00867136"/>
    <w:rsid w:val="00881F98"/>
    <w:rsid w:val="00886A38"/>
    <w:rsid w:val="00887581"/>
    <w:rsid w:val="008914EC"/>
    <w:rsid w:val="008A1717"/>
    <w:rsid w:val="008B2C85"/>
    <w:rsid w:val="008D43FA"/>
    <w:rsid w:val="008E0136"/>
    <w:rsid w:val="008E7D33"/>
    <w:rsid w:val="008F5CDD"/>
    <w:rsid w:val="008F69A8"/>
    <w:rsid w:val="009027BD"/>
    <w:rsid w:val="009061A7"/>
    <w:rsid w:val="00914A24"/>
    <w:rsid w:val="00927F33"/>
    <w:rsid w:val="0094169D"/>
    <w:rsid w:val="00960BE2"/>
    <w:rsid w:val="00962BEF"/>
    <w:rsid w:val="00963F18"/>
    <w:rsid w:val="00965FC1"/>
    <w:rsid w:val="00971182"/>
    <w:rsid w:val="0097380B"/>
    <w:rsid w:val="00976DA0"/>
    <w:rsid w:val="009A1F28"/>
    <w:rsid w:val="009A4FAD"/>
    <w:rsid w:val="009A541C"/>
    <w:rsid w:val="009A6A8D"/>
    <w:rsid w:val="009B46F3"/>
    <w:rsid w:val="009C1322"/>
    <w:rsid w:val="009C160A"/>
    <w:rsid w:val="009C45B9"/>
    <w:rsid w:val="009C695B"/>
    <w:rsid w:val="009D2605"/>
    <w:rsid w:val="009D58AC"/>
    <w:rsid w:val="009E087D"/>
    <w:rsid w:val="009E41DF"/>
    <w:rsid w:val="009E7CA3"/>
    <w:rsid w:val="009F473E"/>
    <w:rsid w:val="009F57BC"/>
    <w:rsid w:val="00A03829"/>
    <w:rsid w:val="00A12698"/>
    <w:rsid w:val="00A22F57"/>
    <w:rsid w:val="00A2414F"/>
    <w:rsid w:val="00A34086"/>
    <w:rsid w:val="00A34B66"/>
    <w:rsid w:val="00A362C4"/>
    <w:rsid w:val="00A41219"/>
    <w:rsid w:val="00A42F4A"/>
    <w:rsid w:val="00A431E3"/>
    <w:rsid w:val="00A47C42"/>
    <w:rsid w:val="00A73714"/>
    <w:rsid w:val="00A80586"/>
    <w:rsid w:val="00A96A1E"/>
    <w:rsid w:val="00AA61BD"/>
    <w:rsid w:val="00AC14A9"/>
    <w:rsid w:val="00AC4660"/>
    <w:rsid w:val="00AC5B11"/>
    <w:rsid w:val="00AD3DF6"/>
    <w:rsid w:val="00AD5F84"/>
    <w:rsid w:val="00AE6DA4"/>
    <w:rsid w:val="00B00319"/>
    <w:rsid w:val="00B053FE"/>
    <w:rsid w:val="00B07D87"/>
    <w:rsid w:val="00B10996"/>
    <w:rsid w:val="00B10C3D"/>
    <w:rsid w:val="00B266CA"/>
    <w:rsid w:val="00B36F5E"/>
    <w:rsid w:val="00B46DAC"/>
    <w:rsid w:val="00B60179"/>
    <w:rsid w:val="00B63278"/>
    <w:rsid w:val="00B73421"/>
    <w:rsid w:val="00B74800"/>
    <w:rsid w:val="00B86281"/>
    <w:rsid w:val="00B936B1"/>
    <w:rsid w:val="00B9649D"/>
    <w:rsid w:val="00BA1C89"/>
    <w:rsid w:val="00BB5BC2"/>
    <w:rsid w:val="00BE65A6"/>
    <w:rsid w:val="00BF6383"/>
    <w:rsid w:val="00C04BED"/>
    <w:rsid w:val="00C071EC"/>
    <w:rsid w:val="00C10806"/>
    <w:rsid w:val="00C14ED5"/>
    <w:rsid w:val="00C42A7C"/>
    <w:rsid w:val="00C43CF7"/>
    <w:rsid w:val="00C46098"/>
    <w:rsid w:val="00C47123"/>
    <w:rsid w:val="00C50119"/>
    <w:rsid w:val="00C651DA"/>
    <w:rsid w:val="00C87DB6"/>
    <w:rsid w:val="00C911A6"/>
    <w:rsid w:val="00C96FB4"/>
    <w:rsid w:val="00CB0E8C"/>
    <w:rsid w:val="00CB1C2B"/>
    <w:rsid w:val="00CB55DD"/>
    <w:rsid w:val="00CC4BBC"/>
    <w:rsid w:val="00CE1BC4"/>
    <w:rsid w:val="00CF62EE"/>
    <w:rsid w:val="00D02613"/>
    <w:rsid w:val="00D02882"/>
    <w:rsid w:val="00D12657"/>
    <w:rsid w:val="00D1538E"/>
    <w:rsid w:val="00D2271C"/>
    <w:rsid w:val="00D24808"/>
    <w:rsid w:val="00D30D5A"/>
    <w:rsid w:val="00D356B8"/>
    <w:rsid w:val="00D67053"/>
    <w:rsid w:val="00D702B2"/>
    <w:rsid w:val="00D841B7"/>
    <w:rsid w:val="00D855F3"/>
    <w:rsid w:val="00D87DD4"/>
    <w:rsid w:val="00D94038"/>
    <w:rsid w:val="00D968AA"/>
    <w:rsid w:val="00DA2DAA"/>
    <w:rsid w:val="00DB2BB2"/>
    <w:rsid w:val="00DC130D"/>
    <w:rsid w:val="00DC60AF"/>
    <w:rsid w:val="00DD29AC"/>
    <w:rsid w:val="00DD2EBA"/>
    <w:rsid w:val="00DD3186"/>
    <w:rsid w:val="00DD5190"/>
    <w:rsid w:val="00DE2B57"/>
    <w:rsid w:val="00DE4940"/>
    <w:rsid w:val="00DF07ED"/>
    <w:rsid w:val="00DF7256"/>
    <w:rsid w:val="00E03442"/>
    <w:rsid w:val="00E27B94"/>
    <w:rsid w:val="00E30760"/>
    <w:rsid w:val="00E4124F"/>
    <w:rsid w:val="00E57A35"/>
    <w:rsid w:val="00E6061D"/>
    <w:rsid w:val="00E80FDE"/>
    <w:rsid w:val="00E8177E"/>
    <w:rsid w:val="00E81CE8"/>
    <w:rsid w:val="00E86088"/>
    <w:rsid w:val="00E95204"/>
    <w:rsid w:val="00E97EBD"/>
    <w:rsid w:val="00EA42C8"/>
    <w:rsid w:val="00EB020E"/>
    <w:rsid w:val="00ED1781"/>
    <w:rsid w:val="00ED2371"/>
    <w:rsid w:val="00EE3938"/>
    <w:rsid w:val="00EE4B18"/>
    <w:rsid w:val="00F0253F"/>
    <w:rsid w:val="00F10EB2"/>
    <w:rsid w:val="00F13E4E"/>
    <w:rsid w:val="00F16544"/>
    <w:rsid w:val="00F26510"/>
    <w:rsid w:val="00F31E36"/>
    <w:rsid w:val="00F338F1"/>
    <w:rsid w:val="00F34913"/>
    <w:rsid w:val="00F372FB"/>
    <w:rsid w:val="00F401FA"/>
    <w:rsid w:val="00F455A1"/>
    <w:rsid w:val="00F51560"/>
    <w:rsid w:val="00F51C4C"/>
    <w:rsid w:val="00F521A2"/>
    <w:rsid w:val="00F52410"/>
    <w:rsid w:val="00F61C74"/>
    <w:rsid w:val="00F625D6"/>
    <w:rsid w:val="00F66BE9"/>
    <w:rsid w:val="00F7413F"/>
    <w:rsid w:val="00FA67E9"/>
    <w:rsid w:val="00FC1727"/>
    <w:rsid w:val="00FC1AA9"/>
    <w:rsid w:val="00FD0233"/>
    <w:rsid w:val="00FD2463"/>
    <w:rsid w:val="00FE5568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7839EE"/>
  <w15:docId w15:val="{10CBA277-0333-478B-B346-649E3E0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5D4120"/>
    <w:rPr>
      <w:color w:val="0000FF"/>
      <w:u w:val="single"/>
    </w:rPr>
  </w:style>
  <w:style w:type="table" w:styleId="Reatabula">
    <w:name w:val="Table Grid"/>
    <w:basedOn w:val="Parastatabula"/>
    <w:rsid w:val="0057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F10E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F10EB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F7413F"/>
    <w:rPr>
      <w:sz w:val="24"/>
      <w:szCs w:val="24"/>
    </w:rPr>
  </w:style>
  <w:style w:type="character" w:styleId="Komentraatsauce">
    <w:name w:val="annotation reference"/>
    <w:basedOn w:val="Noklusjumarindkopasfonts"/>
    <w:semiHidden/>
    <w:unhideWhenUsed/>
    <w:rsid w:val="00760B9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760B9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60B9C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60B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60B9C"/>
    <w:rPr>
      <w:b/>
      <w:bCs/>
    </w:rPr>
  </w:style>
  <w:style w:type="paragraph" w:styleId="Galvene">
    <w:name w:val="header"/>
    <w:basedOn w:val="Parasts"/>
    <w:link w:val="GalveneRakstz"/>
    <w:unhideWhenUsed/>
    <w:rsid w:val="00B266C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266CA"/>
    <w:rPr>
      <w:sz w:val="24"/>
      <w:szCs w:val="24"/>
    </w:rPr>
  </w:style>
  <w:style w:type="paragraph" w:styleId="Kjene">
    <w:name w:val="footer"/>
    <w:basedOn w:val="Parasts"/>
    <w:link w:val="KjeneRakstz"/>
    <w:unhideWhenUsed/>
    <w:rsid w:val="00B266C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266CA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D30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ADB3D-4F46-42BA-B4CD-F261516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1840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DZĪVOKĻU ĪPAŠNIEKU BIEDRĪBAI „TITURGAS NAMI 17”,</vt:lpstr>
      <vt:lpstr>DZĪVOKĻU ĪPAŠNIEKU BIEDRĪBAI „TITURGAS NAMI 17”,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DzīB "Titurgas mājas"</dc:title>
  <dc:subject>Īpašnieka anketa</dc:subject>
  <cp:lastModifiedBy>Andis</cp:lastModifiedBy>
  <cp:revision>4</cp:revision>
  <cp:lastPrinted>2019-08-29T16:12:00Z</cp:lastPrinted>
  <dcterms:created xsi:type="dcterms:W3CDTF">2019-08-29T09:59:00Z</dcterms:created>
  <dcterms:modified xsi:type="dcterms:W3CDTF">2022-01-06T07:14:00Z</dcterms:modified>
</cp:coreProperties>
</file>